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5A5" w:rsidRDefault="008F5330">
      <w:pPr>
        <w:pStyle w:val="Otsikko1"/>
        <w:tabs>
          <w:tab w:val="left" w:pos="2835"/>
        </w:tabs>
        <w:rPr>
          <w:sz w:val="24"/>
          <w:szCs w:val="24"/>
        </w:rPr>
      </w:pPr>
      <w:r>
        <w:rPr>
          <w:noProof/>
          <w:sz w:val="24"/>
          <w:szCs w:val="24"/>
        </w:rPr>
        <w:drawing>
          <wp:inline distT="0" distB="0" distL="0" distR="0">
            <wp:extent cx="1219200" cy="8763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ktyoterveys_header_logo.png"/>
                    <pic:cNvPicPr/>
                  </pic:nvPicPr>
                  <pic:blipFill>
                    <a:blip r:embed="rId6">
                      <a:extLst>
                        <a:ext uri="{28A0092B-C50C-407E-A947-70E740481C1C}">
                          <a14:useLocalDpi xmlns:a14="http://schemas.microsoft.com/office/drawing/2010/main" val="0"/>
                        </a:ext>
                      </a:extLst>
                    </a:blip>
                    <a:stretch>
                      <a:fillRect/>
                    </a:stretch>
                  </pic:blipFill>
                  <pic:spPr>
                    <a:xfrm>
                      <a:off x="0" y="0"/>
                      <a:ext cx="1219200" cy="876300"/>
                    </a:xfrm>
                    <a:prstGeom prst="rect">
                      <a:avLst/>
                    </a:prstGeom>
                  </pic:spPr>
                </pic:pic>
              </a:graphicData>
            </a:graphic>
          </wp:inline>
        </w:drawing>
      </w:r>
      <w:r w:rsidR="003D35A5">
        <w:rPr>
          <w:sz w:val="24"/>
          <w:szCs w:val="24"/>
        </w:rPr>
        <w:tab/>
      </w:r>
    </w:p>
    <w:p w:rsidR="004576AE" w:rsidRDefault="00B32564" w:rsidP="00B25D04">
      <w:pPr>
        <w:pStyle w:val="Otsikko1"/>
        <w:tabs>
          <w:tab w:val="left" w:pos="2835"/>
        </w:tabs>
        <w:rPr>
          <w:rFonts w:cs="Arial"/>
          <w:sz w:val="24"/>
          <w:szCs w:val="24"/>
        </w:rPr>
      </w:pPr>
      <w:r w:rsidRPr="00B62BEE">
        <w:rPr>
          <w:rFonts w:cs="Arial"/>
          <w:sz w:val="24"/>
          <w:szCs w:val="24"/>
        </w:rPr>
        <w:t>TYÖTERVEYSHUOLLON TOIMINTASUUNNITELMA</w:t>
      </w:r>
      <w:r w:rsidR="000C092D">
        <w:rPr>
          <w:rFonts w:cs="Arial"/>
          <w:sz w:val="24"/>
          <w:szCs w:val="24"/>
        </w:rPr>
        <w:t xml:space="preserve"> </w:t>
      </w:r>
      <w:r w:rsidR="004E6256">
        <w:rPr>
          <w:rFonts w:cs="Arial"/>
          <w:sz w:val="24"/>
          <w:szCs w:val="24"/>
        </w:rPr>
        <w:t>ajalle</w:t>
      </w:r>
      <w:r w:rsidR="004576AE">
        <w:rPr>
          <w:rFonts w:cs="Arial"/>
          <w:sz w:val="24"/>
          <w:szCs w:val="24"/>
        </w:rPr>
        <w:t>:</w:t>
      </w:r>
      <w:r w:rsidR="00A613D8">
        <w:rPr>
          <w:rFonts w:cs="Arial"/>
          <w:sz w:val="24"/>
          <w:szCs w:val="24"/>
        </w:rPr>
        <w:t xml:space="preserve"> </w:t>
      </w:r>
      <w:r w:rsidR="00015EA7">
        <w:rPr>
          <w:rFonts w:cs="Arial"/>
          <w:sz w:val="24"/>
          <w:szCs w:val="24"/>
        </w:rPr>
        <w:t>1.1.2020–31.12.2024</w:t>
      </w:r>
    </w:p>
    <w:p w:rsidR="0022045D" w:rsidRDefault="0022045D" w:rsidP="0022045D">
      <w:pPr>
        <w:rPr>
          <w:rFonts w:ascii="Arial" w:hAnsi="Arial" w:cs="Arial"/>
        </w:rPr>
      </w:pPr>
    </w:p>
    <w:tbl>
      <w:tblPr>
        <w:tblStyle w:val="Normaalivarjostus1-korostus1"/>
        <w:tblW w:w="9895" w:type="dxa"/>
        <w:tblLook w:val="04A0" w:firstRow="1" w:lastRow="0" w:firstColumn="1" w:lastColumn="0" w:noHBand="0" w:noVBand="1"/>
      </w:tblPr>
      <w:tblGrid>
        <w:gridCol w:w="3074"/>
        <w:gridCol w:w="6821"/>
      </w:tblGrid>
      <w:tr w:rsidR="00713300" w:rsidRPr="00713300" w:rsidTr="00713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5" w:type="dxa"/>
            <w:gridSpan w:val="2"/>
            <w:tcBorders>
              <w:top w:val="single" w:sz="4" w:space="0" w:color="auto"/>
              <w:right w:val="single" w:sz="4" w:space="0" w:color="auto"/>
            </w:tcBorders>
          </w:tcPr>
          <w:p w:rsidR="00713300" w:rsidRPr="00713300" w:rsidRDefault="00713300" w:rsidP="004E50D1">
            <w:pPr>
              <w:pStyle w:val="Otsikko5"/>
              <w:outlineLvl w:val="4"/>
              <w:rPr>
                <w:b/>
                <w:bCs/>
              </w:rPr>
            </w:pPr>
            <w:r w:rsidRPr="00713300">
              <w:t xml:space="preserve">PERUSTIEDOT </w:t>
            </w:r>
            <w:r w:rsidR="004E50D1">
              <w:t>YRITYKSESTÄ</w:t>
            </w:r>
          </w:p>
        </w:tc>
      </w:tr>
      <w:tr w:rsidR="00713300" w:rsidRPr="00713300" w:rsidTr="00713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Borders>
              <w:right w:val="single" w:sz="4" w:space="0" w:color="auto"/>
            </w:tcBorders>
          </w:tcPr>
          <w:p w:rsidR="00713300" w:rsidRPr="00B071D7" w:rsidRDefault="00713300" w:rsidP="00713300">
            <w:pPr>
              <w:spacing w:line="276" w:lineRule="auto"/>
              <w:rPr>
                <w:rFonts w:ascii="Arial" w:hAnsi="Arial" w:cs="Arial"/>
                <w:b w:val="0"/>
              </w:rPr>
            </w:pPr>
            <w:r w:rsidRPr="00B071D7">
              <w:rPr>
                <w:rFonts w:ascii="Arial" w:hAnsi="Arial" w:cs="Arial"/>
                <w:b w:val="0"/>
              </w:rPr>
              <w:t>Nimi</w:t>
            </w:r>
          </w:p>
        </w:tc>
        <w:tc>
          <w:tcPr>
            <w:tcW w:w="6821" w:type="dxa"/>
            <w:tcBorders>
              <w:left w:val="single" w:sz="4" w:space="0" w:color="auto"/>
            </w:tcBorders>
          </w:tcPr>
          <w:p w:rsidR="00713300" w:rsidRPr="00713300" w:rsidRDefault="00713300" w:rsidP="0071330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13300" w:rsidRPr="00713300" w:rsidTr="007133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Borders>
              <w:right w:val="single" w:sz="4" w:space="0" w:color="auto"/>
            </w:tcBorders>
          </w:tcPr>
          <w:p w:rsidR="00713300" w:rsidRPr="00B071D7" w:rsidRDefault="00713300" w:rsidP="00713300">
            <w:pPr>
              <w:spacing w:line="276" w:lineRule="auto"/>
              <w:rPr>
                <w:rFonts w:ascii="Arial" w:hAnsi="Arial" w:cs="Arial"/>
                <w:b w:val="0"/>
              </w:rPr>
            </w:pPr>
            <w:r w:rsidRPr="00B071D7">
              <w:rPr>
                <w:rFonts w:ascii="Arial" w:hAnsi="Arial" w:cs="Arial"/>
                <w:b w:val="0"/>
              </w:rPr>
              <w:t>Osoite</w:t>
            </w:r>
          </w:p>
        </w:tc>
        <w:tc>
          <w:tcPr>
            <w:tcW w:w="6821" w:type="dxa"/>
            <w:tcBorders>
              <w:left w:val="single" w:sz="4" w:space="0" w:color="auto"/>
            </w:tcBorders>
          </w:tcPr>
          <w:p w:rsidR="00713300" w:rsidRPr="004E6256" w:rsidRDefault="00713300" w:rsidP="00713300">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13300" w:rsidRPr="00713300" w:rsidTr="00713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Borders>
              <w:right w:val="single" w:sz="4" w:space="0" w:color="auto"/>
            </w:tcBorders>
          </w:tcPr>
          <w:p w:rsidR="00713300" w:rsidRPr="00B071D7" w:rsidRDefault="00A96002" w:rsidP="00713300">
            <w:pPr>
              <w:spacing w:line="276" w:lineRule="auto"/>
              <w:rPr>
                <w:rFonts w:ascii="Arial" w:hAnsi="Arial" w:cs="Arial"/>
                <w:b w:val="0"/>
              </w:rPr>
            </w:pPr>
            <w:r w:rsidRPr="00B071D7">
              <w:rPr>
                <w:rFonts w:ascii="Arial" w:hAnsi="Arial" w:cs="Arial"/>
                <w:b w:val="0"/>
              </w:rPr>
              <w:t>Puhelin</w:t>
            </w:r>
          </w:p>
        </w:tc>
        <w:tc>
          <w:tcPr>
            <w:tcW w:w="6821" w:type="dxa"/>
            <w:tcBorders>
              <w:left w:val="single" w:sz="4" w:space="0" w:color="auto"/>
            </w:tcBorders>
          </w:tcPr>
          <w:p w:rsidR="00713300" w:rsidRPr="00713300" w:rsidRDefault="00713300" w:rsidP="0071330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13300" w:rsidRPr="00713300" w:rsidTr="007133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Borders>
              <w:right w:val="single" w:sz="4" w:space="0" w:color="auto"/>
            </w:tcBorders>
          </w:tcPr>
          <w:p w:rsidR="00713300" w:rsidRPr="00B071D7" w:rsidRDefault="00A96002" w:rsidP="00713300">
            <w:pPr>
              <w:spacing w:line="276" w:lineRule="auto"/>
              <w:rPr>
                <w:rFonts w:ascii="Arial" w:hAnsi="Arial" w:cs="Arial"/>
                <w:b w:val="0"/>
              </w:rPr>
            </w:pPr>
            <w:r w:rsidRPr="00B071D7">
              <w:rPr>
                <w:rFonts w:ascii="Arial" w:hAnsi="Arial" w:cs="Arial"/>
                <w:b w:val="0"/>
              </w:rPr>
              <w:t>Y-tunnus</w:t>
            </w:r>
          </w:p>
        </w:tc>
        <w:tc>
          <w:tcPr>
            <w:tcW w:w="6821" w:type="dxa"/>
            <w:tcBorders>
              <w:left w:val="single" w:sz="4" w:space="0" w:color="auto"/>
            </w:tcBorders>
          </w:tcPr>
          <w:p w:rsidR="00713300" w:rsidRPr="00713300" w:rsidRDefault="00713300" w:rsidP="00713300">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13300" w:rsidRPr="00713300" w:rsidTr="00713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Borders>
              <w:right w:val="single" w:sz="4" w:space="0" w:color="auto"/>
            </w:tcBorders>
          </w:tcPr>
          <w:p w:rsidR="00713300" w:rsidRPr="00B071D7" w:rsidRDefault="00A96002" w:rsidP="00713300">
            <w:pPr>
              <w:spacing w:line="276" w:lineRule="auto"/>
              <w:rPr>
                <w:rFonts w:ascii="Arial" w:hAnsi="Arial" w:cs="Arial"/>
                <w:b w:val="0"/>
              </w:rPr>
            </w:pPr>
            <w:r w:rsidRPr="00B071D7">
              <w:rPr>
                <w:rFonts w:ascii="Arial" w:hAnsi="Arial" w:cs="Arial"/>
                <w:b w:val="0"/>
              </w:rPr>
              <w:t>Toimiala ja toimialanumero</w:t>
            </w:r>
          </w:p>
        </w:tc>
        <w:tc>
          <w:tcPr>
            <w:tcW w:w="6821" w:type="dxa"/>
            <w:tcBorders>
              <w:left w:val="single" w:sz="4" w:space="0" w:color="auto"/>
            </w:tcBorders>
          </w:tcPr>
          <w:p w:rsidR="00713300" w:rsidRPr="00713300" w:rsidRDefault="00713300" w:rsidP="0071330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13300" w:rsidRPr="00713300" w:rsidTr="007133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Borders>
              <w:right w:val="single" w:sz="4" w:space="0" w:color="auto"/>
            </w:tcBorders>
          </w:tcPr>
          <w:p w:rsidR="00713300" w:rsidRPr="00B071D7" w:rsidRDefault="00A96002" w:rsidP="00713300">
            <w:pPr>
              <w:spacing w:line="276" w:lineRule="auto"/>
              <w:rPr>
                <w:rFonts w:ascii="Arial" w:hAnsi="Arial" w:cs="Arial"/>
                <w:b w:val="0"/>
              </w:rPr>
            </w:pPr>
            <w:r w:rsidRPr="00B071D7">
              <w:rPr>
                <w:rFonts w:ascii="Arial" w:hAnsi="Arial" w:cs="Arial"/>
                <w:b w:val="0"/>
              </w:rPr>
              <w:t>Tilikausi</w:t>
            </w:r>
          </w:p>
        </w:tc>
        <w:tc>
          <w:tcPr>
            <w:tcW w:w="6821" w:type="dxa"/>
            <w:tcBorders>
              <w:left w:val="single" w:sz="4" w:space="0" w:color="auto"/>
            </w:tcBorders>
          </w:tcPr>
          <w:p w:rsidR="00713300" w:rsidRPr="00713300" w:rsidRDefault="00713300" w:rsidP="00713300">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13300" w:rsidRPr="00713300" w:rsidTr="00713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Borders>
              <w:right w:val="single" w:sz="4" w:space="0" w:color="auto"/>
            </w:tcBorders>
          </w:tcPr>
          <w:p w:rsidR="00713300" w:rsidRPr="00B071D7" w:rsidRDefault="00713300" w:rsidP="00A613D8">
            <w:pPr>
              <w:spacing w:line="276" w:lineRule="auto"/>
              <w:rPr>
                <w:rFonts w:ascii="Arial" w:hAnsi="Arial" w:cs="Arial"/>
                <w:b w:val="0"/>
              </w:rPr>
            </w:pPr>
            <w:r w:rsidRPr="00B071D7">
              <w:rPr>
                <w:rFonts w:ascii="Arial" w:hAnsi="Arial" w:cs="Arial"/>
                <w:b w:val="0"/>
              </w:rPr>
              <w:t>Johtajan nimi</w:t>
            </w:r>
            <w:r w:rsidR="00A613D8">
              <w:rPr>
                <w:rFonts w:ascii="Arial" w:hAnsi="Arial" w:cs="Arial"/>
                <w:b w:val="0"/>
              </w:rPr>
              <w:t xml:space="preserve"> ja yhteystiedot</w:t>
            </w:r>
          </w:p>
        </w:tc>
        <w:tc>
          <w:tcPr>
            <w:tcW w:w="6821" w:type="dxa"/>
            <w:tcBorders>
              <w:left w:val="single" w:sz="4" w:space="0" w:color="auto"/>
            </w:tcBorders>
          </w:tcPr>
          <w:p w:rsidR="00713300" w:rsidRPr="00713300" w:rsidRDefault="00713300" w:rsidP="009013C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13300" w:rsidRPr="00713300" w:rsidTr="00A613D8">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074" w:type="dxa"/>
            <w:tcBorders>
              <w:right w:val="single" w:sz="4" w:space="0" w:color="auto"/>
            </w:tcBorders>
          </w:tcPr>
          <w:p w:rsidR="00713300" w:rsidRPr="00B071D7" w:rsidRDefault="00713300" w:rsidP="00A613D8">
            <w:pPr>
              <w:spacing w:line="276" w:lineRule="auto"/>
              <w:rPr>
                <w:rFonts w:ascii="Arial" w:hAnsi="Arial" w:cs="Arial"/>
                <w:b w:val="0"/>
              </w:rPr>
            </w:pPr>
            <w:r w:rsidRPr="00B071D7">
              <w:rPr>
                <w:rFonts w:ascii="Arial" w:hAnsi="Arial" w:cs="Arial"/>
                <w:b w:val="0"/>
              </w:rPr>
              <w:t xml:space="preserve">Yrityksen </w:t>
            </w:r>
            <w:r w:rsidR="00A613D8">
              <w:rPr>
                <w:rFonts w:ascii="Arial" w:hAnsi="Arial" w:cs="Arial"/>
                <w:b w:val="0"/>
              </w:rPr>
              <w:t>yhteyshenkilö</w:t>
            </w:r>
          </w:p>
        </w:tc>
        <w:tc>
          <w:tcPr>
            <w:tcW w:w="6821" w:type="dxa"/>
            <w:tcBorders>
              <w:left w:val="single" w:sz="4" w:space="0" w:color="auto"/>
            </w:tcBorders>
          </w:tcPr>
          <w:p w:rsidR="00713300" w:rsidRPr="00713300" w:rsidRDefault="00713300" w:rsidP="00713300">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13300" w:rsidRPr="00713300" w:rsidTr="00713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Borders>
              <w:top w:val="single" w:sz="4" w:space="0" w:color="auto"/>
              <w:right w:val="single" w:sz="4" w:space="0" w:color="auto"/>
            </w:tcBorders>
          </w:tcPr>
          <w:p w:rsidR="00713300" w:rsidRPr="00B071D7" w:rsidRDefault="0074771A" w:rsidP="00713300">
            <w:pPr>
              <w:spacing w:line="276" w:lineRule="auto"/>
              <w:rPr>
                <w:rFonts w:ascii="Arial" w:hAnsi="Arial" w:cs="Arial"/>
                <w:b w:val="0"/>
              </w:rPr>
            </w:pPr>
            <w:r w:rsidRPr="00B071D7">
              <w:rPr>
                <w:rFonts w:ascii="Arial" w:hAnsi="Arial" w:cs="Arial"/>
                <w:b w:val="0"/>
              </w:rPr>
              <w:t>Työt</w:t>
            </w:r>
            <w:r w:rsidR="00A96002" w:rsidRPr="00B071D7">
              <w:rPr>
                <w:rFonts w:ascii="Arial" w:hAnsi="Arial" w:cs="Arial"/>
                <w:b w:val="0"/>
              </w:rPr>
              <w:t>apaturmavakuutusyhtiö</w:t>
            </w:r>
          </w:p>
        </w:tc>
        <w:tc>
          <w:tcPr>
            <w:tcW w:w="6821" w:type="dxa"/>
            <w:tcBorders>
              <w:top w:val="single" w:sz="4" w:space="0" w:color="auto"/>
              <w:left w:val="single" w:sz="4" w:space="0" w:color="auto"/>
            </w:tcBorders>
          </w:tcPr>
          <w:p w:rsidR="00713300" w:rsidRPr="00713300" w:rsidRDefault="00713300" w:rsidP="0071330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13300" w:rsidRPr="00713300" w:rsidTr="007133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Borders>
              <w:right w:val="single" w:sz="4" w:space="0" w:color="auto"/>
            </w:tcBorders>
          </w:tcPr>
          <w:p w:rsidR="00713300" w:rsidRPr="00B071D7" w:rsidRDefault="00A96002" w:rsidP="00713300">
            <w:pPr>
              <w:spacing w:line="276" w:lineRule="auto"/>
              <w:rPr>
                <w:rFonts w:ascii="Arial" w:hAnsi="Arial" w:cs="Arial"/>
                <w:b w:val="0"/>
              </w:rPr>
            </w:pPr>
            <w:r w:rsidRPr="00B071D7">
              <w:rPr>
                <w:rFonts w:ascii="Arial" w:hAnsi="Arial" w:cs="Arial"/>
                <w:b w:val="0"/>
              </w:rPr>
              <w:t>Eläkevakuutusyhtiö</w:t>
            </w:r>
          </w:p>
        </w:tc>
        <w:tc>
          <w:tcPr>
            <w:tcW w:w="6821" w:type="dxa"/>
            <w:tcBorders>
              <w:left w:val="single" w:sz="4" w:space="0" w:color="auto"/>
            </w:tcBorders>
          </w:tcPr>
          <w:p w:rsidR="00713300" w:rsidRPr="00713300" w:rsidRDefault="00713300" w:rsidP="00BE3B0B">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r>
    </w:tbl>
    <w:p w:rsidR="0022045D" w:rsidRDefault="0022045D" w:rsidP="0022045D">
      <w:pPr>
        <w:spacing w:line="276" w:lineRule="auto"/>
        <w:rPr>
          <w:rFonts w:ascii="Arial" w:hAnsi="Arial" w:cs="Arial"/>
        </w:rPr>
      </w:pPr>
    </w:p>
    <w:tbl>
      <w:tblPr>
        <w:tblStyle w:val="Normaalivarjostus1-korostus1"/>
        <w:tblW w:w="9889" w:type="dxa"/>
        <w:tblLook w:val="04A0" w:firstRow="1" w:lastRow="0" w:firstColumn="1" w:lastColumn="0" w:noHBand="0" w:noVBand="1"/>
      </w:tblPr>
      <w:tblGrid>
        <w:gridCol w:w="3082"/>
        <w:gridCol w:w="6807"/>
      </w:tblGrid>
      <w:tr w:rsidR="00713300" w:rsidRPr="00713300" w:rsidTr="007477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tcPr>
          <w:p w:rsidR="00713300" w:rsidRPr="00713300" w:rsidRDefault="00713300" w:rsidP="00713300">
            <w:pPr>
              <w:pStyle w:val="Otsikko5"/>
              <w:spacing w:line="276" w:lineRule="auto"/>
              <w:outlineLvl w:val="4"/>
            </w:pPr>
            <w:r w:rsidRPr="00713300">
              <w:t>TYÖTERVEYSHUOLTO</w:t>
            </w:r>
          </w:p>
        </w:tc>
      </w:tr>
      <w:tr w:rsidR="00713300" w:rsidRPr="00713300" w:rsidTr="00747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2" w:type="dxa"/>
            <w:tcBorders>
              <w:right w:val="single" w:sz="4" w:space="0" w:color="auto"/>
            </w:tcBorders>
          </w:tcPr>
          <w:p w:rsidR="00713300" w:rsidRPr="00B071D7" w:rsidRDefault="00A96002" w:rsidP="00713300">
            <w:pPr>
              <w:spacing w:line="276" w:lineRule="auto"/>
              <w:rPr>
                <w:rFonts w:ascii="Arial" w:hAnsi="Arial" w:cs="Arial"/>
                <w:b w:val="0"/>
              </w:rPr>
            </w:pPr>
            <w:r w:rsidRPr="00B071D7">
              <w:rPr>
                <w:rFonts w:ascii="Arial" w:hAnsi="Arial" w:cs="Arial"/>
                <w:b w:val="0"/>
              </w:rPr>
              <w:t>Nimi</w:t>
            </w:r>
          </w:p>
        </w:tc>
        <w:tc>
          <w:tcPr>
            <w:tcW w:w="6807" w:type="dxa"/>
            <w:tcBorders>
              <w:top w:val="single" w:sz="4" w:space="0" w:color="auto"/>
              <w:left w:val="single" w:sz="4" w:space="0" w:color="auto"/>
            </w:tcBorders>
          </w:tcPr>
          <w:p w:rsidR="00713300" w:rsidRPr="0074771A" w:rsidRDefault="0074771A" w:rsidP="0071330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Seinäjoen Työterveys Oy</w:t>
            </w:r>
          </w:p>
        </w:tc>
      </w:tr>
      <w:tr w:rsidR="004576AE" w:rsidRPr="00713300" w:rsidTr="007477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2" w:type="dxa"/>
            <w:tcBorders>
              <w:right w:val="single" w:sz="4" w:space="0" w:color="auto"/>
            </w:tcBorders>
          </w:tcPr>
          <w:p w:rsidR="004576AE" w:rsidRPr="004576AE" w:rsidRDefault="004576AE" w:rsidP="00713300">
            <w:pPr>
              <w:spacing w:line="276" w:lineRule="auto"/>
              <w:rPr>
                <w:rFonts w:ascii="Arial" w:hAnsi="Arial" w:cs="Arial"/>
                <w:b w:val="0"/>
              </w:rPr>
            </w:pPr>
            <w:r>
              <w:rPr>
                <w:rFonts w:ascii="Arial" w:hAnsi="Arial" w:cs="Arial"/>
                <w:b w:val="0"/>
              </w:rPr>
              <w:t>Y-tunnus</w:t>
            </w:r>
          </w:p>
        </w:tc>
        <w:tc>
          <w:tcPr>
            <w:tcW w:w="6807" w:type="dxa"/>
            <w:tcBorders>
              <w:top w:val="single" w:sz="4" w:space="0" w:color="auto"/>
              <w:left w:val="single" w:sz="4" w:space="0" w:color="auto"/>
            </w:tcBorders>
          </w:tcPr>
          <w:p w:rsidR="004576AE" w:rsidRDefault="004576AE" w:rsidP="00713300">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bCs/>
              </w:rPr>
            </w:pPr>
            <w:r>
              <w:rPr>
                <w:rFonts w:ascii="Arial" w:hAnsi="Arial" w:cs="Arial"/>
              </w:rPr>
              <w:t>2788158-1</w:t>
            </w:r>
          </w:p>
        </w:tc>
      </w:tr>
      <w:tr w:rsidR="00713300" w:rsidRPr="00713300" w:rsidTr="00747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2" w:type="dxa"/>
            <w:tcBorders>
              <w:right w:val="single" w:sz="4" w:space="0" w:color="auto"/>
            </w:tcBorders>
          </w:tcPr>
          <w:p w:rsidR="00713300" w:rsidRPr="00B071D7" w:rsidRDefault="00A96002" w:rsidP="00713300">
            <w:pPr>
              <w:spacing w:line="276" w:lineRule="auto"/>
              <w:rPr>
                <w:rFonts w:ascii="Arial" w:hAnsi="Arial" w:cs="Arial"/>
                <w:b w:val="0"/>
              </w:rPr>
            </w:pPr>
            <w:r w:rsidRPr="00B071D7">
              <w:rPr>
                <w:rFonts w:ascii="Arial" w:hAnsi="Arial" w:cs="Arial"/>
                <w:b w:val="0"/>
              </w:rPr>
              <w:t>Yksikkö</w:t>
            </w:r>
          </w:p>
        </w:tc>
        <w:tc>
          <w:tcPr>
            <w:tcW w:w="6807" w:type="dxa"/>
            <w:tcBorders>
              <w:left w:val="single" w:sz="4" w:space="0" w:color="auto"/>
            </w:tcBorders>
          </w:tcPr>
          <w:p w:rsidR="00713300" w:rsidRPr="004E6256" w:rsidRDefault="00713300" w:rsidP="0071330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713300" w:rsidRPr="00713300" w:rsidTr="007477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2" w:type="dxa"/>
            <w:tcBorders>
              <w:right w:val="single" w:sz="4" w:space="0" w:color="auto"/>
            </w:tcBorders>
          </w:tcPr>
          <w:p w:rsidR="00713300" w:rsidRPr="00B071D7" w:rsidRDefault="00A96002" w:rsidP="00713300">
            <w:pPr>
              <w:spacing w:line="276" w:lineRule="auto"/>
              <w:rPr>
                <w:rFonts w:ascii="Arial" w:hAnsi="Arial" w:cs="Arial"/>
                <w:b w:val="0"/>
              </w:rPr>
            </w:pPr>
            <w:r w:rsidRPr="00B071D7">
              <w:rPr>
                <w:rFonts w:ascii="Arial" w:hAnsi="Arial" w:cs="Arial"/>
                <w:b w:val="0"/>
              </w:rPr>
              <w:t>Osoite</w:t>
            </w:r>
          </w:p>
        </w:tc>
        <w:tc>
          <w:tcPr>
            <w:tcW w:w="6807" w:type="dxa"/>
            <w:tcBorders>
              <w:left w:val="single" w:sz="4" w:space="0" w:color="auto"/>
            </w:tcBorders>
          </w:tcPr>
          <w:p w:rsidR="00713300" w:rsidRPr="004E6256" w:rsidRDefault="00713300" w:rsidP="00713300">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bCs/>
              </w:rPr>
            </w:pPr>
          </w:p>
        </w:tc>
      </w:tr>
      <w:tr w:rsidR="00713300" w:rsidRPr="00713300" w:rsidTr="00747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2" w:type="dxa"/>
            <w:tcBorders>
              <w:right w:val="single" w:sz="4" w:space="0" w:color="auto"/>
            </w:tcBorders>
          </w:tcPr>
          <w:p w:rsidR="00713300" w:rsidRPr="00B071D7" w:rsidRDefault="00A96002" w:rsidP="00713300">
            <w:pPr>
              <w:spacing w:line="276" w:lineRule="auto"/>
              <w:rPr>
                <w:rFonts w:ascii="Arial" w:hAnsi="Arial" w:cs="Arial"/>
                <w:b w:val="0"/>
              </w:rPr>
            </w:pPr>
            <w:r w:rsidRPr="00B071D7">
              <w:rPr>
                <w:rFonts w:ascii="Arial" w:hAnsi="Arial" w:cs="Arial"/>
                <w:b w:val="0"/>
              </w:rPr>
              <w:t>Puhelin</w:t>
            </w:r>
          </w:p>
        </w:tc>
        <w:tc>
          <w:tcPr>
            <w:tcW w:w="6807" w:type="dxa"/>
            <w:tcBorders>
              <w:left w:val="single" w:sz="4" w:space="0" w:color="auto"/>
            </w:tcBorders>
          </w:tcPr>
          <w:p w:rsidR="00713300" w:rsidRPr="004E6256" w:rsidRDefault="004576AE" w:rsidP="0071330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4576AE">
              <w:rPr>
                <w:rFonts w:ascii="Arial" w:hAnsi="Arial" w:cs="Arial"/>
                <w:bCs/>
              </w:rPr>
              <w:t>06 2410 2310</w:t>
            </w:r>
          </w:p>
        </w:tc>
      </w:tr>
      <w:tr w:rsidR="00713300" w:rsidRPr="00A613D8" w:rsidTr="007477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2" w:type="dxa"/>
            <w:tcBorders>
              <w:right w:val="single" w:sz="4" w:space="0" w:color="auto"/>
            </w:tcBorders>
          </w:tcPr>
          <w:p w:rsidR="00713300" w:rsidRPr="00B071D7" w:rsidRDefault="00A96002" w:rsidP="00713300">
            <w:pPr>
              <w:tabs>
                <w:tab w:val="left" w:pos="2835"/>
              </w:tabs>
              <w:spacing w:line="276" w:lineRule="auto"/>
              <w:rPr>
                <w:rFonts w:ascii="Arial" w:hAnsi="Arial" w:cs="Arial"/>
                <w:b w:val="0"/>
              </w:rPr>
            </w:pPr>
            <w:r w:rsidRPr="00B071D7">
              <w:rPr>
                <w:rFonts w:ascii="Arial" w:hAnsi="Arial" w:cs="Arial"/>
                <w:b w:val="0"/>
              </w:rPr>
              <w:t>Työterveyshenkilöstö</w:t>
            </w:r>
            <w:r w:rsidR="00713300" w:rsidRPr="00B071D7">
              <w:rPr>
                <w:rFonts w:ascii="Arial" w:hAnsi="Arial" w:cs="Arial"/>
                <w:b w:val="0"/>
              </w:rPr>
              <w:t xml:space="preserve"> </w:t>
            </w:r>
          </w:p>
        </w:tc>
        <w:tc>
          <w:tcPr>
            <w:tcW w:w="6807" w:type="dxa"/>
            <w:tcBorders>
              <w:left w:val="single" w:sz="4" w:space="0" w:color="auto"/>
            </w:tcBorders>
          </w:tcPr>
          <w:p w:rsidR="00A96002" w:rsidRDefault="00A96002" w:rsidP="00A96002">
            <w:pPr>
              <w:tabs>
                <w:tab w:val="left" w:pos="2835"/>
              </w:tabs>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bCs/>
              </w:rPr>
            </w:pPr>
            <w:proofErr w:type="gramStart"/>
            <w:r>
              <w:rPr>
                <w:rFonts w:ascii="Arial" w:hAnsi="Arial" w:cs="Arial"/>
                <w:bCs/>
              </w:rPr>
              <w:t>Työpaikalle nimetty työterveyshoitaja:</w:t>
            </w:r>
            <w:proofErr w:type="gramEnd"/>
            <w:r w:rsidR="004E6256">
              <w:rPr>
                <w:rFonts w:ascii="Arial" w:hAnsi="Arial" w:cs="Arial"/>
                <w:bCs/>
              </w:rPr>
              <w:t xml:space="preserve"> </w:t>
            </w:r>
          </w:p>
          <w:p w:rsidR="0074771A" w:rsidRDefault="0074771A" w:rsidP="00713300">
            <w:pPr>
              <w:tabs>
                <w:tab w:val="left" w:pos="2835"/>
              </w:tabs>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bCs/>
              </w:rPr>
            </w:pPr>
            <w:proofErr w:type="gramStart"/>
            <w:r>
              <w:rPr>
                <w:rFonts w:ascii="Arial" w:hAnsi="Arial" w:cs="Arial"/>
                <w:bCs/>
              </w:rPr>
              <w:t>Työpaikalle nimetty työterveyslääkäri:</w:t>
            </w:r>
            <w:proofErr w:type="gramEnd"/>
            <w:r>
              <w:rPr>
                <w:rFonts w:ascii="Arial" w:hAnsi="Arial" w:cs="Arial"/>
                <w:bCs/>
              </w:rPr>
              <w:t xml:space="preserve"> </w:t>
            </w:r>
          </w:p>
          <w:p w:rsidR="00A96002" w:rsidRDefault="00A96002" w:rsidP="00A96002">
            <w:pPr>
              <w:tabs>
                <w:tab w:val="left" w:pos="2835"/>
              </w:tabs>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74771A">
              <w:rPr>
                <w:rFonts w:ascii="Arial" w:hAnsi="Arial" w:cs="Arial"/>
                <w:bCs/>
              </w:rPr>
              <w:t>Työterveyshuollon johtava ylilääkäri</w:t>
            </w:r>
            <w:r>
              <w:rPr>
                <w:rFonts w:ascii="Arial" w:hAnsi="Arial" w:cs="Arial"/>
                <w:bCs/>
              </w:rPr>
              <w:t>: Tarja Välimäki</w:t>
            </w:r>
          </w:p>
          <w:p w:rsidR="00A96002" w:rsidRPr="009D48ED" w:rsidRDefault="00A96002" w:rsidP="00A96002">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bCs/>
                <w:lang w:val="en-US"/>
              </w:rPr>
            </w:pPr>
            <w:r w:rsidRPr="009D48ED">
              <w:rPr>
                <w:rFonts w:ascii="Arial" w:hAnsi="Arial" w:cs="Arial"/>
                <w:lang w:val="en-US"/>
              </w:rPr>
              <w:t xml:space="preserve">email: </w:t>
            </w:r>
            <w:hyperlink r:id="rId7" w:history="1">
              <w:r w:rsidRPr="009D48ED">
                <w:rPr>
                  <w:rStyle w:val="Hyperlinkki"/>
                  <w:rFonts w:ascii="Arial" w:hAnsi="Arial" w:cs="Arial"/>
                  <w:lang w:val="en-US"/>
                </w:rPr>
                <w:t>etunimi.sukunimi@seinajoki.fi</w:t>
              </w:r>
            </w:hyperlink>
          </w:p>
        </w:tc>
      </w:tr>
      <w:tr w:rsidR="00713300" w:rsidRPr="00713300" w:rsidTr="00747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2" w:type="dxa"/>
            <w:tcBorders>
              <w:right w:val="single" w:sz="4" w:space="0" w:color="auto"/>
            </w:tcBorders>
          </w:tcPr>
          <w:p w:rsidR="00713300" w:rsidRPr="00B071D7" w:rsidRDefault="00A96002" w:rsidP="00713300">
            <w:pPr>
              <w:spacing w:line="276" w:lineRule="auto"/>
              <w:rPr>
                <w:rFonts w:ascii="Arial" w:hAnsi="Arial" w:cs="Arial"/>
                <w:b w:val="0"/>
              </w:rPr>
            </w:pPr>
            <w:r w:rsidRPr="00B071D7">
              <w:rPr>
                <w:rFonts w:ascii="Arial" w:hAnsi="Arial" w:cs="Arial"/>
                <w:b w:val="0"/>
              </w:rPr>
              <w:t>Aukioloajat</w:t>
            </w:r>
          </w:p>
        </w:tc>
        <w:tc>
          <w:tcPr>
            <w:tcW w:w="6807" w:type="dxa"/>
            <w:tcBorders>
              <w:left w:val="single" w:sz="4" w:space="0" w:color="auto"/>
            </w:tcBorders>
          </w:tcPr>
          <w:p w:rsidR="00713300" w:rsidRPr="00A96002" w:rsidRDefault="00BE3B0B" w:rsidP="00EF7AE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Avoinna ma-to 7.30 – 16.00</w:t>
            </w:r>
            <w:r w:rsidR="00A96002" w:rsidRPr="00A96002">
              <w:rPr>
                <w:rFonts w:ascii="Arial" w:hAnsi="Arial" w:cs="Arial"/>
                <w:bCs/>
              </w:rPr>
              <w:t xml:space="preserve"> ja pe 7.30 – </w:t>
            </w:r>
            <w:r>
              <w:rPr>
                <w:rFonts w:ascii="Arial" w:hAnsi="Arial" w:cs="Arial"/>
                <w:bCs/>
              </w:rPr>
              <w:t>14.45</w:t>
            </w:r>
          </w:p>
        </w:tc>
      </w:tr>
    </w:tbl>
    <w:p w:rsidR="0022045D" w:rsidRPr="009D48ED" w:rsidRDefault="0022045D" w:rsidP="0022045D">
      <w:pPr>
        <w:rPr>
          <w:rFonts w:ascii="Arial" w:hAnsi="Arial" w:cs="Arial"/>
        </w:rPr>
      </w:pPr>
    </w:p>
    <w:tbl>
      <w:tblPr>
        <w:tblStyle w:val="Normaalivarjostus1-korostus1"/>
        <w:tblW w:w="9889" w:type="dxa"/>
        <w:tblLook w:val="04A0" w:firstRow="1" w:lastRow="0" w:firstColumn="1" w:lastColumn="0" w:noHBand="0" w:noVBand="1"/>
      </w:tblPr>
      <w:tblGrid>
        <w:gridCol w:w="3091"/>
        <w:gridCol w:w="6798"/>
      </w:tblGrid>
      <w:tr w:rsidR="004E50D1" w:rsidRPr="004E50D1" w:rsidTr="004E50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tcPr>
          <w:p w:rsidR="004E50D1" w:rsidRPr="00EF7AE5" w:rsidRDefault="004E50D1" w:rsidP="004E50D1">
            <w:pPr>
              <w:pStyle w:val="Otsikko5"/>
              <w:outlineLvl w:val="4"/>
            </w:pPr>
            <w:r w:rsidRPr="00EF7AE5">
              <w:t>TYÖSUOJELUYHTEISTYÖ</w:t>
            </w:r>
          </w:p>
        </w:tc>
      </w:tr>
      <w:tr w:rsidR="00E36468" w:rsidRPr="004E50D1" w:rsidTr="00E36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Borders>
              <w:right w:val="single" w:sz="4" w:space="0" w:color="auto"/>
            </w:tcBorders>
          </w:tcPr>
          <w:p w:rsidR="00E36468" w:rsidRPr="00B071D7" w:rsidRDefault="00E36468" w:rsidP="004E50D1">
            <w:pPr>
              <w:tabs>
                <w:tab w:val="left" w:pos="2835"/>
              </w:tabs>
              <w:rPr>
                <w:rFonts w:ascii="Arial" w:hAnsi="Arial" w:cs="Arial"/>
                <w:b w:val="0"/>
              </w:rPr>
            </w:pPr>
            <w:r w:rsidRPr="00B071D7">
              <w:rPr>
                <w:rFonts w:ascii="Arial" w:hAnsi="Arial" w:cs="Arial"/>
                <w:b w:val="0"/>
              </w:rPr>
              <w:t xml:space="preserve">Työsuojelu-/ </w:t>
            </w:r>
          </w:p>
          <w:p w:rsidR="00E36468" w:rsidRPr="00B071D7" w:rsidRDefault="00E36468" w:rsidP="00E36468">
            <w:pPr>
              <w:tabs>
                <w:tab w:val="left" w:pos="2835"/>
              </w:tabs>
              <w:rPr>
                <w:rFonts w:ascii="Arial" w:hAnsi="Arial" w:cs="Arial"/>
                <w:b w:val="0"/>
                <w:u w:val="single"/>
              </w:rPr>
            </w:pPr>
            <w:r w:rsidRPr="00B071D7">
              <w:rPr>
                <w:rFonts w:ascii="Arial" w:hAnsi="Arial" w:cs="Arial"/>
                <w:b w:val="0"/>
              </w:rPr>
              <w:t xml:space="preserve">yhteistyötoimikunta </w:t>
            </w:r>
          </w:p>
        </w:tc>
        <w:tc>
          <w:tcPr>
            <w:tcW w:w="6798" w:type="dxa"/>
            <w:tcBorders>
              <w:left w:val="single" w:sz="4" w:space="0" w:color="auto"/>
            </w:tcBorders>
          </w:tcPr>
          <w:p w:rsidR="00E36468" w:rsidRPr="00B071D7" w:rsidRDefault="00E3646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071D7">
              <w:rPr>
                <w:rFonts w:ascii="Arial" w:hAnsi="Arial" w:cs="Arial"/>
              </w:rPr>
              <w:t xml:space="preserve">On </w:t>
            </w:r>
            <w:sdt>
              <w:sdtPr>
                <w:rPr>
                  <w:rFonts w:ascii="Arial" w:hAnsi="Arial" w:cs="Arial"/>
                </w:rPr>
                <w:id w:val="-1823500314"/>
                <w14:checkbox>
                  <w14:checked w14:val="0"/>
                  <w14:checkedState w14:val="2612" w14:font="MS Gothic"/>
                  <w14:uncheckedState w14:val="2610" w14:font="MS Gothic"/>
                </w14:checkbox>
              </w:sdtPr>
              <w:sdtEndPr/>
              <w:sdtContent>
                <w:r w:rsidRPr="00B071D7">
                  <w:rPr>
                    <w:rFonts w:ascii="MS Gothic" w:eastAsia="MS Gothic" w:hAnsi="MS Gothic" w:cs="Arial" w:hint="eastAsia"/>
                  </w:rPr>
                  <w:t>☐</w:t>
                </w:r>
              </w:sdtContent>
            </w:sdt>
          </w:p>
          <w:p w:rsidR="00E36468" w:rsidRPr="00B071D7" w:rsidRDefault="00E36468" w:rsidP="00E36468">
            <w:pPr>
              <w:cnfStyle w:val="000000100000" w:firstRow="0" w:lastRow="0" w:firstColumn="0" w:lastColumn="0" w:oddVBand="0" w:evenVBand="0" w:oddHBand="1" w:evenHBand="0" w:firstRowFirstColumn="0" w:firstRowLastColumn="0" w:lastRowFirstColumn="0" w:lastRowLastColumn="0"/>
              <w:rPr>
                <w:rFonts w:ascii="Arial" w:hAnsi="Arial" w:cs="Arial"/>
                <w:u w:val="single"/>
              </w:rPr>
            </w:pPr>
            <w:r w:rsidRPr="00B071D7">
              <w:rPr>
                <w:rFonts w:ascii="Arial" w:hAnsi="Arial" w:cs="Arial"/>
              </w:rPr>
              <w:t xml:space="preserve">Ei ole </w:t>
            </w:r>
            <w:sdt>
              <w:sdtPr>
                <w:rPr>
                  <w:rFonts w:ascii="Arial" w:hAnsi="Arial" w:cs="Arial"/>
                </w:rPr>
                <w:id w:val="1456986969"/>
                <w14:checkbox>
                  <w14:checked w14:val="0"/>
                  <w14:checkedState w14:val="2612" w14:font="MS Gothic"/>
                  <w14:uncheckedState w14:val="2610" w14:font="MS Gothic"/>
                </w14:checkbox>
              </w:sdtPr>
              <w:sdtEndPr/>
              <w:sdtContent>
                <w:r w:rsidR="00BE3B0B">
                  <w:rPr>
                    <w:rFonts w:ascii="MS Gothic" w:eastAsia="MS Gothic" w:hAnsi="MS Gothic" w:cs="Arial" w:hint="eastAsia"/>
                  </w:rPr>
                  <w:t>☐</w:t>
                </w:r>
              </w:sdtContent>
            </w:sdt>
            <w:r w:rsidRPr="00B071D7">
              <w:rPr>
                <w:rFonts w:ascii="Arial" w:hAnsi="Arial" w:cs="Arial"/>
              </w:rPr>
              <w:t xml:space="preserve">   </w:t>
            </w:r>
          </w:p>
        </w:tc>
      </w:tr>
    </w:tbl>
    <w:p w:rsidR="0022045D" w:rsidRPr="0022045D" w:rsidRDefault="0022045D">
      <w:pPr>
        <w:tabs>
          <w:tab w:val="left" w:pos="2835"/>
        </w:tabs>
        <w:rPr>
          <w:rFonts w:ascii="Arial" w:hAnsi="Arial" w:cs="Arial"/>
          <w:b/>
          <w:u w:val="single"/>
        </w:rPr>
      </w:pPr>
    </w:p>
    <w:tbl>
      <w:tblPr>
        <w:tblStyle w:val="Normaalivarjostus1-korostus1"/>
        <w:tblW w:w="9913" w:type="dxa"/>
        <w:tblLook w:val="04A0" w:firstRow="1" w:lastRow="0" w:firstColumn="1" w:lastColumn="0" w:noHBand="0" w:noVBand="1"/>
      </w:tblPr>
      <w:tblGrid>
        <w:gridCol w:w="3073"/>
        <w:gridCol w:w="6840"/>
      </w:tblGrid>
      <w:tr w:rsidR="00B071D7" w:rsidRPr="00B071D7" w:rsidTr="001931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B071D7" w:rsidRPr="00B071D7" w:rsidRDefault="00B071D7" w:rsidP="00B071D7">
            <w:pPr>
              <w:rPr>
                <w:rFonts w:ascii="Arial" w:hAnsi="Arial" w:cs="Arial"/>
                <w:b w:val="0"/>
              </w:rPr>
            </w:pPr>
            <w:proofErr w:type="gramStart"/>
            <w:r w:rsidRPr="00B071D7">
              <w:rPr>
                <w:rFonts w:ascii="Arial" w:hAnsi="Arial" w:cs="Arial"/>
                <w:b w:val="0"/>
              </w:rPr>
              <w:t>TYÖPAIKALLA TOTEUTETTUJA TOIMENPITEITÄ TYÖKYVYN TUKEMISEKSI</w:t>
            </w:r>
            <w:proofErr w:type="gramEnd"/>
          </w:p>
        </w:tc>
      </w:tr>
      <w:tr w:rsidR="00B071D7" w:rsidRPr="00B071D7" w:rsidTr="00193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Borders>
              <w:right w:val="single" w:sz="4" w:space="0" w:color="auto"/>
            </w:tcBorders>
          </w:tcPr>
          <w:p w:rsidR="00B071D7" w:rsidRPr="00B071D7" w:rsidRDefault="00193171" w:rsidP="00B071D7">
            <w:pPr>
              <w:rPr>
                <w:rFonts w:ascii="Arial" w:hAnsi="Arial" w:cs="Arial"/>
                <w:b w:val="0"/>
              </w:rPr>
            </w:pPr>
            <w:r w:rsidRPr="00B071D7">
              <w:rPr>
                <w:rFonts w:ascii="Arial" w:hAnsi="Arial" w:cs="Arial"/>
                <w:b w:val="0"/>
              </w:rPr>
              <w:t>Varhaisen tuen malli</w:t>
            </w:r>
          </w:p>
        </w:tc>
        <w:tc>
          <w:tcPr>
            <w:tcW w:w="6840" w:type="dxa"/>
            <w:tcBorders>
              <w:left w:val="single" w:sz="4" w:space="0" w:color="auto"/>
            </w:tcBorders>
          </w:tcPr>
          <w:p w:rsidR="00B071D7" w:rsidRPr="00B071D7" w:rsidRDefault="00B071D7" w:rsidP="00B071D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071D7">
              <w:rPr>
                <w:rFonts w:ascii="Arial" w:hAnsi="Arial" w:cs="Arial"/>
              </w:rPr>
              <w:t>On</w:t>
            </w:r>
            <w:r>
              <w:rPr>
                <w:rFonts w:ascii="Arial" w:hAnsi="Arial" w:cs="Arial"/>
              </w:rPr>
              <w:t xml:space="preserve"> käytössä</w:t>
            </w:r>
            <w:r w:rsidRPr="00B071D7">
              <w:rPr>
                <w:rFonts w:ascii="Arial" w:hAnsi="Arial" w:cs="Arial"/>
              </w:rPr>
              <w:t xml:space="preserve"> </w:t>
            </w:r>
            <w:sdt>
              <w:sdtPr>
                <w:rPr>
                  <w:rFonts w:ascii="Arial" w:hAnsi="Arial" w:cs="Arial"/>
                </w:rPr>
                <w:id w:val="-189838180"/>
                <w14:checkbox>
                  <w14:checked w14:val="0"/>
                  <w14:checkedState w14:val="2612" w14:font="MS Gothic"/>
                  <w14:uncheckedState w14:val="2610" w14:font="MS Gothic"/>
                </w14:checkbox>
              </w:sdtPr>
              <w:sdtEndPr/>
              <w:sdtContent>
                <w:r w:rsidR="00BE3B0B">
                  <w:rPr>
                    <w:rFonts w:ascii="MS Gothic" w:eastAsia="MS Gothic" w:hAnsi="MS Gothic" w:cs="Arial" w:hint="eastAsia"/>
                  </w:rPr>
                  <w:t>☐</w:t>
                </w:r>
              </w:sdtContent>
            </w:sdt>
            <w:r>
              <w:rPr>
                <w:rFonts w:ascii="Arial" w:hAnsi="Arial" w:cs="Arial"/>
              </w:rPr>
              <w:t xml:space="preserve"> </w:t>
            </w:r>
            <w:r w:rsidRPr="00B071D7">
              <w:rPr>
                <w:rFonts w:ascii="Arial" w:hAnsi="Arial" w:cs="Arial"/>
              </w:rPr>
              <w:t>Ei ole</w:t>
            </w:r>
            <w:r>
              <w:rPr>
                <w:rFonts w:ascii="Arial" w:hAnsi="Arial" w:cs="Arial"/>
              </w:rPr>
              <w:t xml:space="preserve"> käytössä</w:t>
            </w:r>
            <w:r w:rsidRPr="00B071D7">
              <w:rPr>
                <w:rFonts w:ascii="Arial" w:hAnsi="Arial" w:cs="Arial"/>
              </w:rPr>
              <w:t xml:space="preserve"> </w:t>
            </w:r>
            <w:sdt>
              <w:sdtPr>
                <w:rPr>
                  <w:rFonts w:ascii="Arial" w:hAnsi="Arial" w:cs="Arial"/>
                </w:rPr>
                <w:id w:val="1059286141"/>
                <w14:checkbox>
                  <w14:checked w14:val="0"/>
                  <w14:checkedState w14:val="2612" w14:font="MS Gothic"/>
                  <w14:uncheckedState w14:val="2610" w14:font="MS Gothic"/>
                </w14:checkbox>
              </w:sdtPr>
              <w:sdtEndPr/>
              <w:sdtContent>
                <w:r>
                  <w:rPr>
                    <w:rFonts w:ascii="MS Gothic" w:eastAsia="MS Gothic" w:hAnsi="MS Gothic" w:cs="Arial" w:hint="eastAsia"/>
                  </w:rPr>
                  <w:t>☐</w:t>
                </w:r>
                <w:proofErr w:type="gramStart"/>
              </w:sdtContent>
            </w:sdt>
            <w:r w:rsidRPr="00B071D7">
              <w:rPr>
                <w:rFonts w:ascii="Arial" w:hAnsi="Arial" w:cs="Arial"/>
              </w:rPr>
              <w:t xml:space="preserve">   </w:t>
            </w:r>
            <w:r>
              <w:rPr>
                <w:rFonts w:ascii="Arial" w:hAnsi="Arial" w:cs="Arial"/>
              </w:rPr>
              <w:t>(liite</w:t>
            </w:r>
            <w:proofErr w:type="gramEnd"/>
            <w:r>
              <w:rPr>
                <w:rFonts w:ascii="Arial" w:hAnsi="Arial" w:cs="Arial"/>
              </w:rPr>
              <w:t>)</w:t>
            </w:r>
          </w:p>
        </w:tc>
      </w:tr>
      <w:tr w:rsidR="00B071D7" w:rsidRPr="00B071D7" w:rsidTr="001931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Borders>
              <w:right w:val="single" w:sz="4" w:space="0" w:color="auto"/>
            </w:tcBorders>
          </w:tcPr>
          <w:p w:rsidR="00B071D7" w:rsidRPr="00B071D7" w:rsidRDefault="00193171" w:rsidP="00B071D7">
            <w:pPr>
              <w:rPr>
                <w:rFonts w:ascii="Arial" w:hAnsi="Arial" w:cs="Arial"/>
                <w:b w:val="0"/>
              </w:rPr>
            </w:pPr>
            <w:r w:rsidRPr="00B071D7">
              <w:rPr>
                <w:rFonts w:ascii="Arial" w:hAnsi="Arial" w:cs="Arial"/>
                <w:b w:val="0"/>
              </w:rPr>
              <w:t>Päihdemalli, hoitoonohjausmalli</w:t>
            </w:r>
          </w:p>
        </w:tc>
        <w:tc>
          <w:tcPr>
            <w:tcW w:w="6840" w:type="dxa"/>
            <w:tcBorders>
              <w:left w:val="single" w:sz="4" w:space="0" w:color="auto"/>
            </w:tcBorders>
          </w:tcPr>
          <w:p w:rsidR="00B071D7" w:rsidRPr="00B071D7" w:rsidRDefault="00B071D7" w:rsidP="00B071D7">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071D7">
              <w:rPr>
                <w:rFonts w:ascii="Arial" w:hAnsi="Arial" w:cs="Arial"/>
              </w:rPr>
              <w:t>On</w:t>
            </w:r>
            <w:r>
              <w:rPr>
                <w:rFonts w:ascii="Arial" w:hAnsi="Arial" w:cs="Arial"/>
              </w:rPr>
              <w:t xml:space="preserve"> käytössä</w:t>
            </w:r>
            <w:r w:rsidRPr="00B071D7">
              <w:rPr>
                <w:rFonts w:ascii="Arial" w:hAnsi="Arial" w:cs="Arial"/>
              </w:rPr>
              <w:t xml:space="preserve"> </w:t>
            </w:r>
            <w:sdt>
              <w:sdtPr>
                <w:rPr>
                  <w:rFonts w:ascii="Arial" w:hAnsi="Arial" w:cs="Arial"/>
                </w:rPr>
                <w:id w:val="-1801993033"/>
                <w14:checkbox>
                  <w14:checked w14:val="0"/>
                  <w14:checkedState w14:val="2612" w14:font="MS Gothic"/>
                  <w14:uncheckedState w14:val="2610" w14:font="MS Gothic"/>
                </w14:checkbox>
              </w:sdtPr>
              <w:sdtEndPr/>
              <w:sdtContent>
                <w:r w:rsidR="00BE3B0B">
                  <w:rPr>
                    <w:rFonts w:ascii="MS Gothic" w:eastAsia="MS Gothic" w:hAnsi="MS Gothic" w:cs="Arial" w:hint="eastAsia"/>
                  </w:rPr>
                  <w:t>☐</w:t>
                </w:r>
              </w:sdtContent>
            </w:sdt>
            <w:r>
              <w:rPr>
                <w:rFonts w:ascii="Arial" w:hAnsi="Arial" w:cs="Arial"/>
              </w:rPr>
              <w:t xml:space="preserve"> </w:t>
            </w:r>
            <w:r w:rsidRPr="00B071D7">
              <w:rPr>
                <w:rFonts w:ascii="Arial" w:hAnsi="Arial" w:cs="Arial"/>
              </w:rPr>
              <w:t>Ei ole</w:t>
            </w:r>
            <w:r>
              <w:rPr>
                <w:rFonts w:ascii="Arial" w:hAnsi="Arial" w:cs="Arial"/>
              </w:rPr>
              <w:t xml:space="preserve"> käytössä</w:t>
            </w:r>
            <w:r w:rsidRPr="00B071D7">
              <w:rPr>
                <w:rFonts w:ascii="Arial" w:hAnsi="Arial" w:cs="Arial"/>
              </w:rPr>
              <w:t xml:space="preserve"> </w:t>
            </w:r>
            <w:sdt>
              <w:sdtPr>
                <w:rPr>
                  <w:rFonts w:ascii="Arial" w:hAnsi="Arial" w:cs="Arial"/>
                </w:rPr>
                <w:id w:val="273299801"/>
                <w14:checkbox>
                  <w14:checked w14:val="0"/>
                  <w14:checkedState w14:val="2612" w14:font="MS Gothic"/>
                  <w14:uncheckedState w14:val="2610" w14:font="MS Gothic"/>
                </w14:checkbox>
              </w:sdtPr>
              <w:sdtEndPr/>
              <w:sdtContent>
                <w:r>
                  <w:rPr>
                    <w:rFonts w:ascii="MS Gothic" w:eastAsia="MS Gothic" w:hAnsi="MS Gothic" w:cs="Arial" w:hint="eastAsia"/>
                  </w:rPr>
                  <w:t>☐</w:t>
                </w:r>
                <w:proofErr w:type="gramStart"/>
              </w:sdtContent>
            </w:sdt>
            <w:r w:rsidRPr="00B071D7">
              <w:rPr>
                <w:rFonts w:ascii="Arial" w:hAnsi="Arial" w:cs="Arial"/>
              </w:rPr>
              <w:t xml:space="preserve">   </w:t>
            </w:r>
            <w:r>
              <w:rPr>
                <w:rFonts w:ascii="Arial" w:hAnsi="Arial" w:cs="Arial"/>
              </w:rPr>
              <w:t>(liite</w:t>
            </w:r>
            <w:proofErr w:type="gramEnd"/>
            <w:r>
              <w:rPr>
                <w:rFonts w:ascii="Arial" w:hAnsi="Arial" w:cs="Arial"/>
              </w:rPr>
              <w:t>)</w:t>
            </w:r>
          </w:p>
        </w:tc>
      </w:tr>
      <w:tr w:rsidR="00B071D7" w:rsidRPr="001A5E93" w:rsidTr="00193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Borders>
              <w:right w:val="single" w:sz="4" w:space="0" w:color="auto"/>
            </w:tcBorders>
          </w:tcPr>
          <w:p w:rsidR="00B071D7" w:rsidRPr="001A5E93" w:rsidRDefault="00B071D7" w:rsidP="00B071D7">
            <w:pPr>
              <w:rPr>
                <w:rFonts w:ascii="Arial" w:hAnsi="Arial" w:cs="Arial"/>
                <w:b w:val="0"/>
              </w:rPr>
            </w:pPr>
            <w:proofErr w:type="gramStart"/>
            <w:r w:rsidRPr="001A5E93">
              <w:rPr>
                <w:rFonts w:ascii="Arial" w:hAnsi="Arial" w:cs="Arial"/>
                <w:b w:val="0"/>
              </w:rPr>
              <w:t>Mukautetun työn malli</w:t>
            </w:r>
            <w:proofErr w:type="gramEnd"/>
          </w:p>
        </w:tc>
        <w:tc>
          <w:tcPr>
            <w:tcW w:w="6840" w:type="dxa"/>
            <w:tcBorders>
              <w:left w:val="single" w:sz="4" w:space="0" w:color="auto"/>
            </w:tcBorders>
          </w:tcPr>
          <w:p w:rsidR="00B071D7" w:rsidRPr="001A5E93" w:rsidRDefault="00B071D7" w:rsidP="00B071D7">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1A5E93">
              <w:rPr>
                <w:rFonts w:ascii="Arial" w:hAnsi="Arial" w:cs="Arial"/>
              </w:rPr>
              <w:t xml:space="preserve">On käytössä </w:t>
            </w:r>
            <w:sdt>
              <w:sdtPr>
                <w:rPr>
                  <w:rFonts w:ascii="Arial" w:hAnsi="Arial" w:cs="Arial"/>
                </w:rPr>
                <w:id w:val="1786921897"/>
                <w14:checkbox>
                  <w14:checked w14:val="0"/>
                  <w14:checkedState w14:val="2612" w14:font="MS Gothic"/>
                  <w14:uncheckedState w14:val="2610" w14:font="MS Gothic"/>
                </w14:checkbox>
              </w:sdtPr>
              <w:sdtEndPr/>
              <w:sdtContent>
                <w:r w:rsidRPr="001A5E93">
                  <w:rPr>
                    <w:rFonts w:ascii="MS Gothic" w:eastAsia="MS Gothic" w:hAnsi="MS Gothic" w:cs="Arial" w:hint="eastAsia"/>
                  </w:rPr>
                  <w:t>☐</w:t>
                </w:r>
              </w:sdtContent>
            </w:sdt>
            <w:r w:rsidRPr="001A5E93">
              <w:rPr>
                <w:rFonts w:ascii="Arial" w:hAnsi="Arial" w:cs="Arial"/>
              </w:rPr>
              <w:t xml:space="preserve"> Ei ole käytössä </w:t>
            </w:r>
            <w:sdt>
              <w:sdtPr>
                <w:rPr>
                  <w:rFonts w:ascii="Arial" w:hAnsi="Arial" w:cs="Arial"/>
                </w:rPr>
                <w:id w:val="-271019102"/>
                <w14:checkbox>
                  <w14:checked w14:val="0"/>
                  <w14:checkedState w14:val="2612" w14:font="MS Gothic"/>
                  <w14:uncheckedState w14:val="2610" w14:font="MS Gothic"/>
                </w14:checkbox>
              </w:sdtPr>
              <w:sdtEndPr/>
              <w:sdtContent>
                <w:r w:rsidR="00BE3B0B" w:rsidRPr="001A5E93">
                  <w:rPr>
                    <w:rFonts w:ascii="MS Gothic" w:eastAsia="MS Gothic" w:hAnsi="MS Gothic" w:cs="Arial" w:hint="eastAsia"/>
                  </w:rPr>
                  <w:t>☐</w:t>
                </w:r>
              </w:sdtContent>
            </w:sdt>
            <w:r w:rsidRPr="001A5E93">
              <w:rPr>
                <w:rFonts w:ascii="Arial" w:hAnsi="Arial" w:cs="Arial"/>
              </w:rPr>
              <w:t xml:space="preserve">   </w:t>
            </w:r>
          </w:p>
        </w:tc>
      </w:tr>
    </w:tbl>
    <w:p w:rsidR="000C092D" w:rsidRPr="001A5E93" w:rsidRDefault="000C092D" w:rsidP="000C092D">
      <w:pPr>
        <w:tabs>
          <w:tab w:val="left" w:pos="2835"/>
        </w:tabs>
        <w:jc w:val="both"/>
        <w:rPr>
          <w:rFonts w:ascii="Arial" w:hAnsi="Arial" w:cs="Arial"/>
        </w:rPr>
      </w:pPr>
    </w:p>
    <w:tbl>
      <w:tblPr>
        <w:tblStyle w:val="Normaaliruudukko1-korostus1"/>
        <w:tblW w:w="9913" w:type="dxa"/>
        <w:tblLook w:val="04A0" w:firstRow="1" w:lastRow="0" w:firstColumn="1" w:lastColumn="0" w:noHBand="0" w:noVBand="1"/>
      </w:tblPr>
      <w:tblGrid>
        <w:gridCol w:w="9913"/>
      </w:tblGrid>
      <w:tr w:rsidR="000C092D" w:rsidRPr="001A5E93" w:rsidTr="00193171">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913" w:type="dxa"/>
          </w:tcPr>
          <w:p w:rsidR="00015EA7" w:rsidRDefault="000C092D" w:rsidP="0022045D">
            <w:pPr>
              <w:rPr>
                <w:rFonts w:ascii="Arial" w:hAnsi="Arial" w:cs="Arial"/>
                <w:b w:val="0"/>
              </w:rPr>
            </w:pPr>
            <w:r w:rsidRPr="001A5E93">
              <w:rPr>
                <w:rFonts w:ascii="Arial" w:hAnsi="Arial" w:cs="Arial"/>
                <w:b w:val="0"/>
              </w:rPr>
              <w:t>Yrityksen kanssa on sovittu mahdollisuudesta etäpalveluihin (puhelu- ja sähköiset kontaktit)</w:t>
            </w:r>
          </w:p>
          <w:p w:rsidR="001A5E93" w:rsidRDefault="001A5E93" w:rsidP="0022045D">
            <w:pPr>
              <w:rPr>
                <w:rFonts w:ascii="Arial" w:hAnsi="Arial" w:cs="Arial"/>
                <w:b w:val="0"/>
              </w:rPr>
            </w:pPr>
            <w:r w:rsidRPr="001A5E93">
              <w:rPr>
                <w:rFonts w:ascii="Arial" w:hAnsi="Arial" w:cs="Arial"/>
                <w:b w:val="0"/>
              </w:rPr>
              <w:t xml:space="preserve">Kyllä </w:t>
            </w:r>
            <w:sdt>
              <w:sdtPr>
                <w:rPr>
                  <w:rFonts w:ascii="Arial" w:hAnsi="Arial" w:cs="Arial"/>
                </w:rPr>
                <w:id w:val="1828632187"/>
                <w14:checkbox>
                  <w14:checked w14:val="0"/>
                  <w14:checkedState w14:val="2612" w14:font="MS Gothic"/>
                  <w14:uncheckedState w14:val="2610" w14:font="MS Gothic"/>
                </w14:checkbox>
              </w:sdtPr>
              <w:sdtEndPr/>
              <w:sdtContent>
                <w:r w:rsidRPr="001A5E93">
                  <w:rPr>
                    <w:rFonts w:ascii="MS Gothic" w:eastAsia="MS Gothic" w:hAnsi="MS Gothic" w:cs="Arial" w:hint="eastAsia"/>
                    <w:b w:val="0"/>
                  </w:rPr>
                  <w:t>☐</w:t>
                </w:r>
              </w:sdtContent>
            </w:sdt>
            <w:r w:rsidRPr="001A5E93">
              <w:rPr>
                <w:rFonts w:ascii="Arial" w:hAnsi="Arial" w:cs="Arial"/>
                <w:b w:val="0"/>
              </w:rPr>
              <w:t xml:space="preserve"> Ei </w:t>
            </w:r>
            <w:sdt>
              <w:sdtPr>
                <w:rPr>
                  <w:rFonts w:ascii="Arial" w:hAnsi="Arial" w:cs="Arial"/>
                </w:rPr>
                <w:id w:val="-443229142"/>
                <w14:checkbox>
                  <w14:checked w14:val="0"/>
                  <w14:checkedState w14:val="2612" w14:font="MS Gothic"/>
                  <w14:uncheckedState w14:val="2610" w14:font="MS Gothic"/>
                </w14:checkbox>
              </w:sdtPr>
              <w:sdtEndPr/>
              <w:sdtContent>
                <w:r w:rsidRPr="001A5E93">
                  <w:rPr>
                    <w:rFonts w:ascii="MS Gothic" w:eastAsia="MS Gothic" w:hAnsi="MS Gothic" w:cs="Arial" w:hint="eastAsia"/>
                    <w:b w:val="0"/>
                  </w:rPr>
                  <w:t>☐</w:t>
                </w:r>
              </w:sdtContent>
            </w:sdt>
          </w:p>
          <w:p w:rsidR="001A5E93" w:rsidRDefault="001A5E93" w:rsidP="0022045D">
            <w:pPr>
              <w:rPr>
                <w:rFonts w:ascii="Arial" w:hAnsi="Arial" w:cs="Arial"/>
                <w:b w:val="0"/>
              </w:rPr>
            </w:pPr>
          </w:p>
          <w:p w:rsidR="000C092D" w:rsidRPr="001A5E93" w:rsidRDefault="000C092D" w:rsidP="006557B1">
            <w:pPr>
              <w:rPr>
                <w:rFonts w:ascii="Arial" w:hAnsi="Arial" w:cs="Arial"/>
                <w:b w:val="0"/>
              </w:rPr>
            </w:pPr>
          </w:p>
        </w:tc>
      </w:tr>
    </w:tbl>
    <w:p w:rsidR="0022045D" w:rsidRDefault="0022045D" w:rsidP="0022045D">
      <w:pPr>
        <w:rPr>
          <w:rFonts w:ascii="Arial" w:hAnsi="Arial" w:cs="Arial"/>
        </w:rPr>
      </w:pPr>
    </w:p>
    <w:p w:rsidR="00A613D8" w:rsidRDefault="00A613D8" w:rsidP="0022045D">
      <w:pPr>
        <w:rPr>
          <w:rFonts w:ascii="Arial" w:hAnsi="Arial" w:cs="Arial"/>
        </w:rPr>
      </w:pPr>
    </w:p>
    <w:p w:rsidR="00A613D8" w:rsidRDefault="00A613D8" w:rsidP="0022045D">
      <w:pPr>
        <w:rPr>
          <w:rFonts w:ascii="Arial" w:hAnsi="Arial" w:cs="Arial"/>
        </w:rPr>
      </w:pPr>
    </w:p>
    <w:p w:rsidR="00631F9E" w:rsidRDefault="00631F9E" w:rsidP="0022045D">
      <w:pPr>
        <w:rPr>
          <w:rFonts w:ascii="Arial" w:hAnsi="Arial" w:cs="Arial"/>
        </w:rPr>
      </w:pPr>
    </w:p>
    <w:p w:rsidR="00631F9E" w:rsidRDefault="00631F9E" w:rsidP="0022045D">
      <w:pPr>
        <w:rPr>
          <w:rFonts w:ascii="Arial" w:hAnsi="Arial" w:cs="Arial"/>
        </w:rPr>
      </w:pPr>
    </w:p>
    <w:p w:rsidR="00631F9E" w:rsidRDefault="00631F9E" w:rsidP="0022045D">
      <w:pPr>
        <w:rPr>
          <w:rFonts w:ascii="Arial" w:hAnsi="Arial" w:cs="Arial"/>
        </w:rPr>
      </w:pPr>
    </w:p>
    <w:p w:rsidR="00631F9E" w:rsidRDefault="00631F9E" w:rsidP="0022045D">
      <w:pPr>
        <w:rPr>
          <w:rFonts w:ascii="Arial" w:hAnsi="Arial" w:cs="Arial"/>
        </w:rPr>
      </w:pPr>
    </w:p>
    <w:p w:rsidR="00A613D8" w:rsidRDefault="00A613D8" w:rsidP="0022045D">
      <w:pPr>
        <w:rPr>
          <w:rFonts w:ascii="Arial" w:hAnsi="Arial" w:cs="Arial"/>
        </w:rPr>
      </w:pPr>
    </w:p>
    <w:tbl>
      <w:tblPr>
        <w:tblStyle w:val="Normaalivarjostus1-korostus1"/>
        <w:tblW w:w="0" w:type="auto"/>
        <w:tblLook w:val="04A0" w:firstRow="1" w:lastRow="0" w:firstColumn="1" w:lastColumn="0" w:noHBand="0" w:noVBand="1"/>
      </w:tblPr>
      <w:tblGrid>
        <w:gridCol w:w="3605"/>
        <w:gridCol w:w="3206"/>
        <w:gridCol w:w="2808"/>
      </w:tblGrid>
      <w:tr w:rsidR="00B071D7" w:rsidRPr="00B071D7" w:rsidTr="00B071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9" w:type="dxa"/>
            <w:gridSpan w:val="3"/>
          </w:tcPr>
          <w:p w:rsidR="00B071D7" w:rsidRPr="00B071D7" w:rsidRDefault="00B071D7" w:rsidP="00B071D7">
            <w:pPr>
              <w:pStyle w:val="Otsikko5"/>
              <w:spacing w:line="276" w:lineRule="auto"/>
              <w:outlineLvl w:val="4"/>
            </w:pPr>
            <w:r w:rsidRPr="00B071D7">
              <w:t>YRITYKSEN TYÖTERVEYSTARPEIDEN JA HENKILÖSTÖN KUVAUS</w:t>
            </w:r>
          </w:p>
        </w:tc>
      </w:tr>
      <w:tr w:rsidR="00B071D7" w:rsidRPr="00B071D7" w:rsidTr="00B07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9" w:type="dxa"/>
            <w:gridSpan w:val="3"/>
          </w:tcPr>
          <w:p w:rsidR="00B071D7" w:rsidRPr="00A310D5" w:rsidRDefault="00B071D7" w:rsidP="00BE3B0B">
            <w:pPr>
              <w:tabs>
                <w:tab w:val="left" w:pos="2835"/>
              </w:tabs>
              <w:spacing w:line="276" w:lineRule="auto"/>
              <w:jc w:val="both"/>
              <w:rPr>
                <w:rFonts w:ascii="Arial" w:hAnsi="Arial" w:cs="Arial"/>
                <w:b w:val="0"/>
              </w:rPr>
            </w:pPr>
            <w:r w:rsidRPr="004E6256">
              <w:rPr>
                <w:rFonts w:ascii="Arial" w:hAnsi="Arial" w:cs="Arial"/>
              </w:rPr>
              <w:t>Toimiala:</w:t>
            </w:r>
            <w:r w:rsidR="004E6256">
              <w:rPr>
                <w:rFonts w:ascii="Arial" w:hAnsi="Arial" w:cs="Arial"/>
                <w:b w:val="0"/>
              </w:rPr>
              <w:t xml:space="preserve"> </w:t>
            </w:r>
          </w:p>
        </w:tc>
      </w:tr>
      <w:tr w:rsidR="00B071D7" w:rsidRPr="00B071D7" w:rsidTr="00B071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9" w:type="dxa"/>
            <w:gridSpan w:val="3"/>
          </w:tcPr>
          <w:p w:rsidR="00B071D7" w:rsidRPr="00A310D5" w:rsidRDefault="00B071D7" w:rsidP="00BE3B0B">
            <w:pPr>
              <w:tabs>
                <w:tab w:val="left" w:pos="2835"/>
              </w:tabs>
              <w:spacing w:line="276" w:lineRule="auto"/>
              <w:jc w:val="both"/>
              <w:rPr>
                <w:rFonts w:ascii="Arial" w:hAnsi="Arial" w:cs="Arial"/>
                <w:b w:val="0"/>
              </w:rPr>
            </w:pPr>
            <w:r w:rsidRPr="004E6256">
              <w:rPr>
                <w:rFonts w:ascii="Arial" w:hAnsi="Arial" w:cs="Arial"/>
              </w:rPr>
              <w:t>Henkilöstön</w:t>
            </w:r>
            <w:r w:rsidR="00A310D5" w:rsidRPr="004E6256">
              <w:rPr>
                <w:rFonts w:ascii="Arial" w:hAnsi="Arial" w:cs="Arial"/>
              </w:rPr>
              <w:t xml:space="preserve"> kuvaus,</w:t>
            </w:r>
            <w:r w:rsidRPr="004E6256">
              <w:rPr>
                <w:rFonts w:ascii="Arial" w:hAnsi="Arial" w:cs="Arial"/>
              </w:rPr>
              <w:t xml:space="preserve"> määrä, </w:t>
            </w:r>
            <w:r w:rsidR="00A310D5" w:rsidRPr="004E6256">
              <w:rPr>
                <w:rFonts w:ascii="Arial" w:hAnsi="Arial" w:cs="Arial"/>
              </w:rPr>
              <w:t>sukupuolijakauma</w:t>
            </w:r>
            <w:r w:rsidRPr="00A310D5">
              <w:rPr>
                <w:rFonts w:ascii="Arial" w:hAnsi="Arial" w:cs="Arial"/>
                <w:b w:val="0"/>
              </w:rPr>
              <w:t>:</w:t>
            </w:r>
            <w:r w:rsidR="004E6256">
              <w:rPr>
                <w:rFonts w:ascii="Arial" w:hAnsi="Arial" w:cs="Arial"/>
                <w:b w:val="0"/>
              </w:rPr>
              <w:t xml:space="preserve"> </w:t>
            </w:r>
          </w:p>
        </w:tc>
      </w:tr>
      <w:tr w:rsidR="00A310D5" w:rsidRPr="00B071D7" w:rsidTr="00B07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9" w:type="dxa"/>
            <w:gridSpan w:val="3"/>
          </w:tcPr>
          <w:p w:rsidR="00A310D5" w:rsidRPr="00A310D5" w:rsidRDefault="00A310D5" w:rsidP="00A310D5">
            <w:pPr>
              <w:tabs>
                <w:tab w:val="left" w:pos="2835"/>
              </w:tabs>
              <w:rPr>
                <w:rFonts w:ascii="Arial" w:hAnsi="Arial" w:cs="Arial"/>
                <w:b w:val="0"/>
              </w:rPr>
            </w:pPr>
            <w:r w:rsidRPr="00A310D5">
              <w:rPr>
                <w:rFonts w:ascii="Arial" w:hAnsi="Arial" w:cs="Arial"/>
                <w:b w:val="0"/>
              </w:rPr>
              <w:t>Toimintasuunnitelmakaudella ehkäistään työterveyshuollon menetelmin ja keinoin seuraavien työpaikkaselvityksellä todettujen työpaikan kuormitustekijöiden haitallisia vaikutuksia:</w:t>
            </w:r>
          </w:p>
        </w:tc>
      </w:tr>
      <w:tr w:rsidR="00A310D5" w:rsidRPr="00B071D7" w:rsidTr="00A310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auto"/>
            </w:tcBorders>
          </w:tcPr>
          <w:p w:rsidR="00A310D5" w:rsidRPr="00A310D5" w:rsidRDefault="00A310D5" w:rsidP="00B071D7">
            <w:pPr>
              <w:tabs>
                <w:tab w:val="left" w:pos="2835"/>
              </w:tabs>
              <w:spacing w:line="276" w:lineRule="auto"/>
              <w:jc w:val="both"/>
              <w:rPr>
                <w:rFonts w:ascii="Arial" w:hAnsi="Arial" w:cs="Arial"/>
                <w:b w:val="0"/>
              </w:rPr>
            </w:pPr>
            <w:r w:rsidRPr="00A310D5">
              <w:rPr>
                <w:rFonts w:ascii="Arial" w:hAnsi="Arial" w:cs="Arial"/>
                <w:b w:val="0"/>
              </w:rPr>
              <w:t xml:space="preserve">fysikaaliset </w:t>
            </w:r>
            <w:sdt>
              <w:sdtPr>
                <w:rPr>
                  <w:rFonts w:ascii="Arial" w:hAnsi="Arial" w:cs="Arial"/>
                </w:rPr>
                <w:id w:val="-1641419990"/>
                <w14:checkbox>
                  <w14:checked w14:val="0"/>
                  <w14:checkedState w14:val="2612" w14:font="MS Gothic"/>
                  <w14:uncheckedState w14:val="2610" w14:font="MS Gothic"/>
                </w14:checkbox>
              </w:sdtPr>
              <w:sdtEndPr/>
              <w:sdtContent>
                <w:r w:rsidR="00BE3B0B">
                  <w:rPr>
                    <w:rFonts w:ascii="MS Gothic" w:eastAsia="MS Gothic" w:hAnsi="MS Gothic" w:cs="Arial" w:hint="eastAsia"/>
                  </w:rPr>
                  <w:t>☐</w:t>
                </w:r>
              </w:sdtContent>
            </w:sdt>
          </w:p>
        </w:tc>
        <w:tc>
          <w:tcPr>
            <w:tcW w:w="3245" w:type="dxa"/>
            <w:tcBorders>
              <w:left w:val="single" w:sz="4" w:space="0" w:color="auto"/>
            </w:tcBorders>
          </w:tcPr>
          <w:p w:rsidR="00A310D5" w:rsidRPr="00A310D5" w:rsidRDefault="00A310D5" w:rsidP="00A310D5">
            <w:pPr>
              <w:tabs>
                <w:tab w:val="left" w:pos="2835"/>
              </w:tabs>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A310D5">
              <w:rPr>
                <w:rFonts w:ascii="Arial" w:hAnsi="Arial" w:cs="Arial"/>
              </w:rPr>
              <w:t xml:space="preserve">fyysiset/ergonomiset </w:t>
            </w:r>
            <w:sdt>
              <w:sdtPr>
                <w:rPr>
                  <w:rFonts w:ascii="Arial" w:hAnsi="Arial" w:cs="Arial"/>
                </w:rPr>
                <w:id w:val="-190834859"/>
                <w14:checkbox>
                  <w14:checked w14:val="0"/>
                  <w14:checkedState w14:val="2612" w14:font="MS Gothic"/>
                  <w14:uncheckedState w14:val="2610" w14:font="MS Gothic"/>
                </w14:checkbox>
              </w:sdtPr>
              <w:sdtEndPr/>
              <w:sdtContent>
                <w:r w:rsidR="00BE3B0B">
                  <w:rPr>
                    <w:rFonts w:ascii="MS Gothic" w:eastAsia="MS Gothic" w:hAnsi="MS Gothic" w:cs="Arial" w:hint="eastAsia"/>
                  </w:rPr>
                  <w:t>☐</w:t>
                </w:r>
              </w:sdtContent>
            </w:sdt>
          </w:p>
        </w:tc>
        <w:tc>
          <w:tcPr>
            <w:tcW w:w="2848" w:type="dxa"/>
            <w:tcBorders>
              <w:left w:val="single" w:sz="4" w:space="0" w:color="auto"/>
            </w:tcBorders>
          </w:tcPr>
          <w:p w:rsidR="00A310D5" w:rsidRDefault="00A310D5" w:rsidP="00A310D5">
            <w:pPr>
              <w:tabs>
                <w:tab w:val="left" w:pos="2835"/>
              </w:tabs>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bCs/>
              </w:rPr>
            </w:pPr>
            <w:r w:rsidRPr="00B62BEE">
              <w:rPr>
                <w:rFonts w:ascii="Arial" w:hAnsi="Arial" w:cs="Arial"/>
              </w:rPr>
              <w:t>yötyö</w:t>
            </w:r>
            <w:r>
              <w:rPr>
                <w:rFonts w:ascii="Arial" w:hAnsi="Arial" w:cs="Arial"/>
              </w:rPr>
              <w:t xml:space="preserve"> </w:t>
            </w:r>
            <w:sdt>
              <w:sdtPr>
                <w:rPr>
                  <w:rFonts w:ascii="Arial" w:hAnsi="Arial" w:cs="Arial"/>
                </w:rPr>
                <w:id w:val="4647754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A310D5" w:rsidRPr="00B071D7" w:rsidTr="00A31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auto"/>
            </w:tcBorders>
          </w:tcPr>
          <w:p w:rsidR="00A310D5" w:rsidRPr="00A310D5" w:rsidRDefault="00A310D5" w:rsidP="00B071D7">
            <w:pPr>
              <w:tabs>
                <w:tab w:val="left" w:pos="2835"/>
              </w:tabs>
              <w:spacing w:line="276" w:lineRule="auto"/>
              <w:jc w:val="both"/>
              <w:rPr>
                <w:rFonts w:ascii="Arial" w:hAnsi="Arial" w:cs="Arial"/>
                <w:b w:val="0"/>
              </w:rPr>
            </w:pPr>
            <w:r w:rsidRPr="00A310D5">
              <w:rPr>
                <w:rFonts w:ascii="Arial" w:hAnsi="Arial" w:cs="Arial"/>
                <w:b w:val="0"/>
              </w:rPr>
              <w:t xml:space="preserve">kemialliset </w:t>
            </w:r>
            <w:sdt>
              <w:sdtPr>
                <w:rPr>
                  <w:rFonts w:ascii="Arial" w:hAnsi="Arial" w:cs="Arial"/>
                </w:rPr>
                <w:id w:val="-1222979472"/>
                <w14:checkbox>
                  <w14:checked w14:val="0"/>
                  <w14:checkedState w14:val="2612" w14:font="MS Gothic"/>
                  <w14:uncheckedState w14:val="2610" w14:font="MS Gothic"/>
                </w14:checkbox>
              </w:sdtPr>
              <w:sdtEndPr/>
              <w:sdtContent>
                <w:r w:rsidRPr="00A310D5">
                  <w:rPr>
                    <w:rFonts w:ascii="MS Gothic" w:eastAsia="MS Gothic" w:hAnsi="MS Gothic" w:cs="Arial" w:hint="eastAsia"/>
                    <w:b w:val="0"/>
                  </w:rPr>
                  <w:t>☐</w:t>
                </w:r>
              </w:sdtContent>
            </w:sdt>
          </w:p>
        </w:tc>
        <w:tc>
          <w:tcPr>
            <w:tcW w:w="3245" w:type="dxa"/>
            <w:tcBorders>
              <w:left w:val="single" w:sz="4" w:space="0" w:color="auto"/>
            </w:tcBorders>
          </w:tcPr>
          <w:p w:rsidR="00A310D5" w:rsidRPr="00A310D5" w:rsidRDefault="00A310D5" w:rsidP="00A310D5">
            <w:pPr>
              <w:tabs>
                <w:tab w:val="left" w:pos="2835"/>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A310D5">
              <w:rPr>
                <w:rFonts w:ascii="Arial" w:hAnsi="Arial" w:cs="Arial"/>
              </w:rPr>
              <w:t xml:space="preserve">psyykkiset </w:t>
            </w:r>
            <w:sdt>
              <w:sdtPr>
                <w:rPr>
                  <w:rFonts w:ascii="Arial" w:hAnsi="Arial" w:cs="Arial"/>
                </w:rPr>
                <w:id w:val="-116452631"/>
                <w14:checkbox>
                  <w14:checked w14:val="0"/>
                  <w14:checkedState w14:val="2612" w14:font="MS Gothic"/>
                  <w14:uncheckedState w14:val="2610" w14:font="MS Gothic"/>
                </w14:checkbox>
              </w:sdtPr>
              <w:sdtEndPr/>
              <w:sdtContent>
                <w:r w:rsidR="00BE3B0B">
                  <w:rPr>
                    <w:rFonts w:ascii="MS Gothic" w:eastAsia="MS Gothic" w:hAnsi="MS Gothic" w:cs="Arial" w:hint="eastAsia"/>
                  </w:rPr>
                  <w:t>☐</w:t>
                </w:r>
              </w:sdtContent>
            </w:sdt>
          </w:p>
        </w:tc>
        <w:tc>
          <w:tcPr>
            <w:tcW w:w="2848" w:type="dxa"/>
            <w:tcBorders>
              <w:left w:val="single" w:sz="4" w:space="0" w:color="auto"/>
            </w:tcBorders>
          </w:tcPr>
          <w:p w:rsidR="00A310D5" w:rsidRPr="00B62BEE" w:rsidRDefault="00A310D5" w:rsidP="00A310D5">
            <w:pPr>
              <w:tabs>
                <w:tab w:val="left" w:pos="2835"/>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B62BEE">
              <w:rPr>
                <w:rFonts w:ascii="Arial" w:hAnsi="Arial" w:cs="Arial"/>
              </w:rPr>
              <w:t>tapaturmavaara</w:t>
            </w:r>
            <w:r>
              <w:rPr>
                <w:rFonts w:ascii="Arial" w:hAnsi="Arial" w:cs="Arial"/>
              </w:rPr>
              <w:t xml:space="preserve"> </w:t>
            </w:r>
            <w:sdt>
              <w:sdtPr>
                <w:rPr>
                  <w:rFonts w:ascii="Arial" w:hAnsi="Arial" w:cs="Arial"/>
                </w:rPr>
                <w:id w:val="1084485728"/>
                <w14:checkbox>
                  <w14:checked w14:val="0"/>
                  <w14:checkedState w14:val="2612" w14:font="MS Gothic"/>
                  <w14:uncheckedState w14:val="2610" w14:font="MS Gothic"/>
                </w14:checkbox>
              </w:sdtPr>
              <w:sdtEndPr/>
              <w:sdtContent>
                <w:r w:rsidR="00BE3B0B">
                  <w:rPr>
                    <w:rFonts w:ascii="MS Gothic" w:eastAsia="MS Gothic" w:hAnsi="MS Gothic" w:cs="Arial" w:hint="eastAsia"/>
                  </w:rPr>
                  <w:t>☐</w:t>
                </w:r>
              </w:sdtContent>
            </w:sdt>
          </w:p>
        </w:tc>
      </w:tr>
      <w:tr w:rsidR="00A310D5" w:rsidRPr="00B071D7" w:rsidTr="00A310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auto"/>
            </w:tcBorders>
          </w:tcPr>
          <w:p w:rsidR="00A310D5" w:rsidRPr="00A310D5" w:rsidRDefault="00A310D5" w:rsidP="00B071D7">
            <w:pPr>
              <w:tabs>
                <w:tab w:val="left" w:pos="2835"/>
              </w:tabs>
              <w:spacing w:line="276" w:lineRule="auto"/>
              <w:jc w:val="both"/>
              <w:rPr>
                <w:rFonts w:ascii="Arial" w:hAnsi="Arial" w:cs="Arial"/>
                <w:b w:val="0"/>
              </w:rPr>
            </w:pPr>
            <w:r w:rsidRPr="00A310D5">
              <w:rPr>
                <w:rFonts w:ascii="Arial" w:hAnsi="Arial" w:cs="Arial"/>
                <w:b w:val="0"/>
              </w:rPr>
              <w:t xml:space="preserve">biologiset </w:t>
            </w:r>
            <w:sdt>
              <w:sdtPr>
                <w:rPr>
                  <w:rFonts w:ascii="Arial" w:hAnsi="Arial" w:cs="Arial"/>
                </w:rPr>
                <w:id w:val="-1227373052"/>
                <w14:checkbox>
                  <w14:checked w14:val="0"/>
                  <w14:checkedState w14:val="2612" w14:font="MS Gothic"/>
                  <w14:uncheckedState w14:val="2610" w14:font="MS Gothic"/>
                </w14:checkbox>
              </w:sdtPr>
              <w:sdtEndPr/>
              <w:sdtContent>
                <w:r w:rsidRPr="00A310D5">
                  <w:rPr>
                    <w:rFonts w:ascii="MS Gothic" w:eastAsia="MS Gothic" w:hAnsi="MS Gothic" w:cs="Arial" w:hint="eastAsia"/>
                    <w:b w:val="0"/>
                  </w:rPr>
                  <w:t>☐</w:t>
                </w:r>
              </w:sdtContent>
            </w:sdt>
          </w:p>
        </w:tc>
        <w:tc>
          <w:tcPr>
            <w:tcW w:w="3245" w:type="dxa"/>
            <w:tcBorders>
              <w:left w:val="single" w:sz="4" w:space="0" w:color="auto"/>
            </w:tcBorders>
          </w:tcPr>
          <w:p w:rsidR="00A310D5" w:rsidRPr="00A310D5" w:rsidRDefault="00A310D5" w:rsidP="00A310D5">
            <w:pPr>
              <w:tabs>
                <w:tab w:val="left" w:pos="2835"/>
              </w:tabs>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A310D5">
              <w:rPr>
                <w:rFonts w:ascii="Arial" w:hAnsi="Arial" w:cs="Arial"/>
              </w:rPr>
              <w:t xml:space="preserve">sosiaaliset </w:t>
            </w:r>
            <w:sdt>
              <w:sdtPr>
                <w:rPr>
                  <w:rFonts w:ascii="Arial" w:hAnsi="Arial" w:cs="Arial"/>
                </w:rPr>
                <w:id w:val="1740907115"/>
                <w14:checkbox>
                  <w14:checked w14:val="0"/>
                  <w14:checkedState w14:val="2612" w14:font="MS Gothic"/>
                  <w14:uncheckedState w14:val="2610" w14:font="MS Gothic"/>
                </w14:checkbox>
              </w:sdtPr>
              <w:sdtEndPr/>
              <w:sdtContent>
                <w:r w:rsidRPr="00A310D5">
                  <w:rPr>
                    <w:rFonts w:ascii="MS Gothic" w:eastAsia="MS Gothic" w:hAnsi="MS Gothic" w:cs="Arial" w:hint="eastAsia"/>
                  </w:rPr>
                  <w:t>☐</w:t>
                </w:r>
              </w:sdtContent>
            </w:sdt>
          </w:p>
        </w:tc>
        <w:tc>
          <w:tcPr>
            <w:tcW w:w="2848" w:type="dxa"/>
            <w:tcBorders>
              <w:left w:val="single" w:sz="4" w:space="0" w:color="auto"/>
            </w:tcBorders>
          </w:tcPr>
          <w:p w:rsidR="00A310D5" w:rsidRPr="00B62BEE" w:rsidRDefault="00A310D5" w:rsidP="00A310D5">
            <w:pPr>
              <w:tabs>
                <w:tab w:val="left" w:pos="2835"/>
              </w:tabs>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bCs/>
              </w:rPr>
            </w:pPr>
          </w:p>
        </w:tc>
      </w:tr>
      <w:tr w:rsidR="00A310D5" w:rsidRPr="00B071D7" w:rsidTr="00A31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9" w:type="dxa"/>
            <w:gridSpan w:val="3"/>
          </w:tcPr>
          <w:p w:rsidR="00A310D5" w:rsidRDefault="00A310D5" w:rsidP="00BE3B0B">
            <w:pPr>
              <w:tabs>
                <w:tab w:val="left" w:pos="2835"/>
              </w:tabs>
              <w:spacing w:line="276" w:lineRule="auto"/>
              <w:jc w:val="both"/>
              <w:rPr>
                <w:rFonts w:ascii="Arial" w:hAnsi="Arial" w:cs="Arial"/>
                <w:b w:val="0"/>
              </w:rPr>
            </w:pPr>
            <w:r w:rsidRPr="004E6256">
              <w:rPr>
                <w:rFonts w:ascii="Arial" w:hAnsi="Arial" w:cs="Arial"/>
              </w:rPr>
              <w:t>Tärkeimmät työterveysongelmat:</w:t>
            </w:r>
          </w:p>
          <w:p w:rsidR="00BE3B0B" w:rsidRPr="00B62BEE" w:rsidRDefault="00BE3B0B" w:rsidP="00BE3B0B">
            <w:pPr>
              <w:tabs>
                <w:tab w:val="left" w:pos="2835"/>
              </w:tabs>
              <w:spacing w:line="276" w:lineRule="auto"/>
              <w:jc w:val="both"/>
              <w:rPr>
                <w:rFonts w:ascii="Arial" w:hAnsi="Arial" w:cs="Arial"/>
                <w:b w:val="0"/>
                <w:bCs w:val="0"/>
              </w:rPr>
            </w:pPr>
          </w:p>
        </w:tc>
      </w:tr>
    </w:tbl>
    <w:p w:rsidR="00B071D7" w:rsidRDefault="00B071D7" w:rsidP="00B071D7"/>
    <w:p w:rsidR="00A814B9" w:rsidRPr="00A814B9" w:rsidRDefault="00A814B9" w:rsidP="00B071D7">
      <w:pPr>
        <w:rPr>
          <w:rFonts w:ascii="Arial" w:hAnsi="Arial" w:cs="Arial"/>
        </w:rPr>
      </w:pPr>
    </w:p>
    <w:tbl>
      <w:tblPr>
        <w:tblStyle w:val="Ruudukkotaulukko4-korostus1"/>
        <w:tblW w:w="0" w:type="auto"/>
        <w:tblLook w:val="04A0" w:firstRow="1" w:lastRow="0" w:firstColumn="1" w:lastColumn="0" w:noHBand="0" w:noVBand="1"/>
      </w:tblPr>
      <w:tblGrid>
        <w:gridCol w:w="3209"/>
        <w:gridCol w:w="3210"/>
        <w:gridCol w:w="3210"/>
      </w:tblGrid>
      <w:tr w:rsidR="00A814B9" w:rsidRPr="00A814B9" w:rsidTr="00A814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3"/>
          </w:tcPr>
          <w:p w:rsidR="00A814B9" w:rsidRPr="00A814B9" w:rsidRDefault="00344964" w:rsidP="00344964">
            <w:pPr>
              <w:rPr>
                <w:rFonts w:ascii="Arial" w:hAnsi="Arial" w:cs="Arial"/>
                <w:b w:val="0"/>
              </w:rPr>
            </w:pPr>
            <w:r>
              <w:rPr>
                <w:rFonts w:ascii="Arial" w:hAnsi="Arial" w:cs="Arial"/>
                <w:b w:val="0"/>
              </w:rPr>
              <w:t>TYÖTERVEYSHUOLTO</w:t>
            </w:r>
            <w:r w:rsidR="00A814B9" w:rsidRPr="00A814B9">
              <w:rPr>
                <w:rFonts w:ascii="Arial" w:hAnsi="Arial" w:cs="Arial"/>
                <w:b w:val="0"/>
              </w:rPr>
              <w:t>TOIMINNAN TAVOITTEET</w:t>
            </w:r>
            <w:r>
              <w:rPr>
                <w:rFonts w:ascii="Arial" w:hAnsi="Arial" w:cs="Arial"/>
                <w:b w:val="0"/>
              </w:rPr>
              <w:t>:</w:t>
            </w:r>
            <w:r w:rsidR="00A814B9" w:rsidRPr="00A814B9">
              <w:rPr>
                <w:rFonts w:ascii="Arial" w:hAnsi="Arial" w:cs="Arial"/>
                <w:b w:val="0"/>
              </w:rPr>
              <w:t xml:space="preserve"> </w:t>
            </w:r>
          </w:p>
        </w:tc>
      </w:tr>
      <w:tr w:rsidR="00A814B9" w:rsidTr="00A81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rsidR="00A814B9" w:rsidRPr="00A814B9" w:rsidRDefault="00A814B9" w:rsidP="00B071D7">
            <w:pPr>
              <w:rPr>
                <w:rFonts w:ascii="Arial" w:hAnsi="Arial" w:cs="Arial"/>
                <w:b w:val="0"/>
              </w:rPr>
            </w:pPr>
            <w:r w:rsidRPr="00A814B9">
              <w:rPr>
                <w:rFonts w:ascii="Arial" w:hAnsi="Arial" w:cs="Arial"/>
                <w:b w:val="0"/>
              </w:rPr>
              <w:t>TARVE JA TAVOITE</w:t>
            </w:r>
          </w:p>
        </w:tc>
        <w:tc>
          <w:tcPr>
            <w:tcW w:w="3210" w:type="dxa"/>
          </w:tcPr>
          <w:p w:rsidR="00A814B9" w:rsidRPr="00A814B9" w:rsidRDefault="00A814B9" w:rsidP="00B071D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814B9">
              <w:rPr>
                <w:rFonts w:ascii="Arial" w:hAnsi="Arial" w:cs="Arial"/>
              </w:rPr>
              <w:t>TOIMENPITEET JA KEINOT</w:t>
            </w:r>
          </w:p>
        </w:tc>
        <w:tc>
          <w:tcPr>
            <w:tcW w:w="3210" w:type="dxa"/>
          </w:tcPr>
          <w:p w:rsidR="00A814B9" w:rsidRPr="00A814B9" w:rsidRDefault="00A814B9" w:rsidP="00B071D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814B9">
              <w:rPr>
                <w:rFonts w:ascii="Arial" w:hAnsi="Arial" w:cs="Arial"/>
              </w:rPr>
              <w:t>SEURANTA JA ARVIOINTI</w:t>
            </w:r>
          </w:p>
        </w:tc>
      </w:tr>
      <w:tr w:rsidR="00A814B9" w:rsidTr="00A814B9">
        <w:tc>
          <w:tcPr>
            <w:cnfStyle w:val="001000000000" w:firstRow="0" w:lastRow="0" w:firstColumn="1" w:lastColumn="0" w:oddVBand="0" w:evenVBand="0" w:oddHBand="0" w:evenHBand="0" w:firstRowFirstColumn="0" w:firstRowLastColumn="0" w:lastRowFirstColumn="0" w:lastRowLastColumn="0"/>
            <w:tcW w:w="3209" w:type="dxa"/>
          </w:tcPr>
          <w:p w:rsidR="00A814B9" w:rsidRPr="00A814B9" w:rsidRDefault="00A814B9" w:rsidP="00A814B9"/>
        </w:tc>
        <w:tc>
          <w:tcPr>
            <w:tcW w:w="3210" w:type="dxa"/>
          </w:tcPr>
          <w:p w:rsidR="00A814B9" w:rsidRDefault="00A814B9" w:rsidP="00B071D7">
            <w:pPr>
              <w:cnfStyle w:val="000000000000" w:firstRow="0" w:lastRow="0" w:firstColumn="0" w:lastColumn="0" w:oddVBand="0" w:evenVBand="0" w:oddHBand="0" w:evenHBand="0" w:firstRowFirstColumn="0" w:firstRowLastColumn="0" w:lastRowFirstColumn="0" w:lastRowLastColumn="0"/>
            </w:pPr>
          </w:p>
        </w:tc>
        <w:tc>
          <w:tcPr>
            <w:tcW w:w="3210" w:type="dxa"/>
          </w:tcPr>
          <w:p w:rsidR="00A814B9" w:rsidRDefault="00A814B9" w:rsidP="00B071D7">
            <w:pPr>
              <w:cnfStyle w:val="000000000000" w:firstRow="0" w:lastRow="0" w:firstColumn="0" w:lastColumn="0" w:oddVBand="0" w:evenVBand="0" w:oddHBand="0" w:evenHBand="0" w:firstRowFirstColumn="0" w:firstRowLastColumn="0" w:lastRowFirstColumn="0" w:lastRowLastColumn="0"/>
            </w:pPr>
          </w:p>
        </w:tc>
      </w:tr>
      <w:tr w:rsidR="00A814B9" w:rsidTr="00A81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rsidR="00A814B9" w:rsidRDefault="00A814B9" w:rsidP="00B071D7"/>
        </w:tc>
        <w:tc>
          <w:tcPr>
            <w:tcW w:w="3210" w:type="dxa"/>
          </w:tcPr>
          <w:p w:rsidR="00A814B9" w:rsidRDefault="00A814B9" w:rsidP="00B071D7">
            <w:pPr>
              <w:cnfStyle w:val="000000100000" w:firstRow="0" w:lastRow="0" w:firstColumn="0" w:lastColumn="0" w:oddVBand="0" w:evenVBand="0" w:oddHBand="1" w:evenHBand="0" w:firstRowFirstColumn="0" w:firstRowLastColumn="0" w:lastRowFirstColumn="0" w:lastRowLastColumn="0"/>
            </w:pPr>
          </w:p>
        </w:tc>
        <w:tc>
          <w:tcPr>
            <w:tcW w:w="3210" w:type="dxa"/>
          </w:tcPr>
          <w:p w:rsidR="00A814B9" w:rsidRDefault="00A814B9" w:rsidP="00B071D7">
            <w:pPr>
              <w:cnfStyle w:val="000000100000" w:firstRow="0" w:lastRow="0" w:firstColumn="0" w:lastColumn="0" w:oddVBand="0" w:evenVBand="0" w:oddHBand="1" w:evenHBand="0" w:firstRowFirstColumn="0" w:firstRowLastColumn="0" w:lastRowFirstColumn="0" w:lastRowLastColumn="0"/>
            </w:pPr>
          </w:p>
        </w:tc>
      </w:tr>
      <w:tr w:rsidR="00A814B9" w:rsidTr="00A814B9">
        <w:tc>
          <w:tcPr>
            <w:cnfStyle w:val="001000000000" w:firstRow="0" w:lastRow="0" w:firstColumn="1" w:lastColumn="0" w:oddVBand="0" w:evenVBand="0" w:oddHBand="0" w:evenHBand="0" w:firstRowFirstColumn="0" w:firstRowLastColumn="0" w:lastRowFirstColumn="0" w:lastRowLastColumn="0"/>
            <w:tcW w:w="3209" w:type="dxa"/>
          </w:tcPr>
          <w:p w:rsidR="00A814B9" w:rsidRDefault="00A814B9" w:rsidP="00B071D7"/>
        </w:tc>
        <w:tc>
          <w:tcPr>
            <w:tcW w:w="3210" w:type="dxa"/>
          </w:tcPr>
          <w:p w:rsidR="00A814B9" w:rsidRDefault="00A814B9" w:rsidP="00B071D7">
            <w:pPr>
              <w:cnfStyle w:val="000000000000" w:firstRow="0" w:lastRow="0" w:firstColumn="0" w:lastColumn="0" w:oddVBand="0" w:evenVBand="0" w:oddHBand="0" w:evenHBand="0" w:firstRowFirstColumn="0" w:firstRowLastColumn="0" w:lastRowFirstColumn="0" w:lastRowLastColumn="0"/>
            </w:pPr>
          </w:p>
        </w:tc>
        <w:tc>
          <w:tcPr>
            <w:tcW w:w="3210" w:type="dxa"/>
          </w:tcPr>
          <w:p w:rsidR="00A814B9" w:rsidRDefault="00A814B9" w:rsidP="00B071D7">
            <w:pPr>
              <w:cnfStyle w:val="000000000000" w:firstRow="0" w:lastRow="0" w:firstColumn="0" w:lastColumn="0" w:oddVBand="0" w:evenVBand="0" w:oddHBand="0" w:evenHBand="0" w:firstRowFirstColumn="0" w:firstRowLastColumn="0" w:lastRowFirstColumn="0" w:lastRowLastColumn="0"/>
            </w:pPr>
          </w:p>
        </w:tc>
      </w:tr>
    </w:tbl>
    <w:p w:rsidR="00A814B9" w:rsidRDefault="00A814B9" w:rsidP="00B071D7"/>
    <w:p w:rsidR="00A814B9" w:rsidRDefault="00A814B9" w:rsidP="00B071D7"/>
    <w:p w:rsidR="00A814B9" w:rsidRDefault="00A814B9" w:rsidP="00B071D7">
      <w:bookmarkStart w:id="0" w:name="_GoBack"/>
      <w:bookmarkEnd w:id="0"/>
    </w:p>
    <w:p w:rsidR="00A814B9" w:rsidRPr="00B071D7" w:rsidRDefault="00A814B9" w:rsidP="00B071D7"/>
    <w:tbl>
      <w:tblPr>
        <w:tblStyle w:val="Normaalivarjostus1-korostus1"/>
        <w:tblW w:w="9619" w:type="dxa"/>
        <w:tblLayout w:type="fixed"/>
        <w:tblLook w:val="04A0" w:firstRow="1" w:lastRow="0" w:firstColumn="1" w:lastColumn="0" w:noHBand="0" w:noVBand="1"/>
      </w:tblPr>
      <w:tblGrid>
        <w:gridCol w:w="9619"/>
      </w:tblGrid>
      <w:tr w:rsidR="009D48ED" w:rsidRPr="009D48ED" w:rsidTr="00A814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9" w:type="dxa"/>
          </w:tcPr>
          <w:p w:rsidR="009D48ED" w:rsidRPr="009D48ED" w:rsidRDefault="009D48ED" w:rsidP="009D48ED">
            <w:pPr>
              <w:tabs>
                <w:tab w:val="left" w:pos="2835"/>
              </w:tabs>
              <w:spacing w:line="276" w:lineRule="auto"/>
              <w:rPr>
                <w:rFonts w:ascii="Arial" w:hAnsi="Arial" w:cs="Arial"/>
                <w:b w:val="0"/>
              </w:rPr>
            </w:pPr>
            <w:r w:rsidRPr="009D48ED">
              <w:rPr>
                <w:rFonts w:ascii="Arial" w:hAnsi="Arial" w:cs="Arial"/>
                <w:b w:val="0"/>
              </w:rPr>
              <w:t>TYÖTERVEYSHUOLLON LAADUN JA VAIKUTTAVUUDEN SEURANTA</w:t>
            </w:r>
          </w:p>
        </w:tc>
      </w:tr>
      <w:tr w:rsidR="009D48ED" w:rsidRPr="009D48ED" w:rsidTr="00A814B9">
        <w:trPr>
          <w:cnfStyle w:val="000000100000" w:firstRow="0" w:lastRow="0" w:firstColumn="0" w:lastColumn="0" w:oddVBand="0" w:evenVBand="0" w:oddHBand="1" w:evenHBand="0" w:firstRowFirstColumn="0" w:firstRowLastColumn="0" w:lastRowFirstColumn="0" w:lastRowLastColumn="0"/>
          <w:trHeight w:val="2136"/>
        </w:trPr>
        <w:tc>
          <w:tcPr>
            <w:cnfStyle w:val="001000000000" w:firstRow="0" w:lastRow="0" w:firstColumn="1" w:lastColumn="0" w:oddVBand="0" w:evenVBand="0" w:oddHBand="0" w:evenHBand="0" w:firstRowFirstColumn="0" w:firstRowLastColumn="0" w:lastRowFirstColumn="0" w:lastRowLastColumn="0"/>
            <w:tcW w:w="9619" w:type="dxa"/>
            <w:tcBorders>
              <w:bottom w:val="single" w:sz="8" w:space="0" w:color="7BA0CD" w:themeColor="accent1" w:themeTint="BF"/>
            </w:tcBorders>
          </w:tcPr>
          <w:p w:rsidR="006D629A" w:rsidRPr="009D48ED" w:rsidRDefault="009D48ED" w:rsidP="009D48ED">
            <w:pPr>
              <w:tabs>
                <w:tab w:val="left" w:pos="2835"/>
              </w:tabs>
              <w:spacing w:line="276" w:lineRule="auto"/>
              <w:jc w:val="both"/>
              <w:rPr>
                <w:rFonts w:ascii="Arial" w:hAnsi="Arial" w:cs="Arial"/>
                <w:bCs w:val="0"/>
              </w:rPr>
            </w:pPr>
            <w:r w:rsidRPr="009D48ED">
              <w:rPr>
                <w:rFonts w:ascii="Arial" w:hAnsi="Arial" w:cs="Arial"/>
                <w:b w:val="0"/>
              </w:rPr>
              <w:t xml:space="preserve">Työterveyshuollon ehdottamien toimenpiteiden vaikuttavuutta työympäristössä ja työyhteisössä seurataan työpaikkakäynneillä ja terveystarkastuksissa. Työntekijöiden altistumista ja kuormitusta, terveydentilaa ja työkykyä seurataan terveystarkastusten ja sairaanhoitokäyntien yhteydessä. Sairauspoissaoloja seurataan yhteistyössä työnantajan kanssa ja seurannan perusteella ryhdytään miettimään mahdollisuuksia vaikuttaa poissaoloihin vähentävästi. </w:t>
            </w:r>
          </w:p>
          <w:p w:rsidR="009D48ED" w:rsidRPr="009D48ED" w:rsidRDefault="006D629A" w:rsidP="009D48ED">
            <w:pPr>
              <w:tabs>
                <w:tab w:val="left" w:pos="2835"/>
              </w:tabs>
              <w:spacing w:line="276" w:lineRule="auto"/>
              <w:jc w:val="both"/>
              <w:rPr>
                <w:rFonts w:ascii="Arial" w:hAnsi="Arial" w:cs="Arial"/>
                <w:b w:val="0"/>
              </w:rPr>
            </w:pPr>
            <w:r w:rsidRPr="009D48ED">
              <w:rPr>
                <w:rFonts w:ascii="Arial" w:hAnsi="Arial" w:cs="Arial"/>
                <w:b w:val="0"/>
              </w:rPr>
              <w:t>Työterveyshuollon omia toimintatapoja ja laatua seurataan ja kehitetään muun muassa pitämällä laatukäsikirjaa ajan tasalla sekä vuosittain tehtävällä itsearvioinnilla. Asiakastyytyväisyyttä seurataan vuosittain tehtävällä asiakastyytyväisyyskyselyllä.</w:t>
            </w:r>
          </w:p>
        </w:tc>
      </w:tr>
    </w:tbl>
    <w:p w:rsidR="00B071D7" w:rsidRDefault="00B071D7" w:rsidP="00B071D7"/>
    <w:tbl>
      <w:tblPr>
        <w:tblStyle w:val="Normaaliruudukko1-korostus1"/>
        <w:tblW w:w="0" w:type="auto"/>
        <w:tblLook w:val="04A0" w:firstRow="1" w:lastRow="0" w:firstColumn="1" w:lastColumn="0" w:noHBand="0" w:noVBand="1"/>
      </w:tblPr>
      <w:tblGrid>
        <w:gridCol w:w="9619"/>
      </w:tblGrid>
      <w:tr w:rsidR="000C092D" w:rsidTr="000C09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9" w:type="dxa"/>
          </w:tcPr>
          <w:p w:rsidR="000C092D" w:rsidRDefault="000C092D" w:rsidP="000C092D">
            <w:pPr>
              <w:tabs>
                <w:tab w:val="left" w:pos="2835"/>
              </w:tabs>
              <w:jc w:val="both"/>
              <w:rPr>
                <w:rFonts w:ascii="Arial" w:hAnsi="Arial" w:cs="Arial"/>
              </w:rPr>
            </w:pPr>
            <w:r w:rsidRPr="00B62BEE">
              <w:rPr>
                <w:rFonts w:ascii="Arial" w:hAnsi="Arial" w:cs="Arial"/>
              </w:rPr>
              <w:t>Työterveyshuollon toimintasuunnitelman toteutumista seurataan</w:t>
            </w:r>
            <w:r w:rsidRPr="0022045D">
              <w:rPr>
                <w:rFonts w:ascii="Arial" w:hAnsi="Arial" w:cs="Arial"/>
              </w:rPr>
              <w:t xml:space="preserve"> </w:t>
            </w:r>
          </w:p>
          <w:p w:rsidR="000C092D" w:rsidRPr="000C092D" w:rsidRDefault="000C092D" w:rsidP="000C092D">
            <w:pPr>
              <w:tabs>
                <w:tab w:val="left" w:pos="2835"/>
              </w:tabs>
              <w:spacing w:line="276" w:lineRule="auto"/>
              <w:rPr>
                <w:rFonts w:ascii="Arial" w:hAnsi="Arial" w:cs="Arial"/>
                <w:b w:val="0"/>
              </w:rPr>
            </w:pPr>
            <w:proofErr w:type="gramStart"/>
            <w:r w:rsidRPr="000C092D">
              <w:rPr>
                <w:rFonts w:ascii="Arial" w:hAnsi="Arial" w:cs="Arial"/>
                <w:b w:val="0"/>
              </w:rPr>
              <w:t xml:space="preserve">Työpaikan johdon ja työsuojelutoimikunnan /   työsuojeluvaltuutetun kanssa </w:t>
            </w:r>
            <w:sdt>
              <w:sdtPr>
                <w:rPr>
                  <w:rFonts w:ascii="Arial" w:hAnsi="Arial" w:cs="Arial"/>
                </w:rPr>
                <w:id w:val="1032766984"/>
                <w14:checkbox>
                  <w14:checked w14:val="0"/>
                  <w14:checkedState w14:val="2612" w14:font="MS Gothic"/>
                  <w14:uncheckedState w14:val="2610" w14:font="MS Gothic"/>
                </w14:checkbox>
              </w:sdtPr>
              <w:sdtEndPr/>
              <w:sdtContent>
                <w:r w:rsidRPr="000C092D">
                  <w:rPr>
                    <w:rFonts w:ascii="MS Gothic" w:eastAsia="MS Gothic" w:hAnsi="MS Gothic" w:cs="Arial" w:hint="eastAsia"/>
                    <w:b w:val="0"/>
                  </w:rPr>
                  <w:t>☐</w:t>
                </w:r>
              </w:sdtContent>
            </w:sdt>
            <w:proofErr w:type="gramEnd"/>
          </w:p>
          <w:p w:rsidR="000C092D" w:rsidRPr="000C092D" w:rsidRDefault="000C092D" w:rsidP="000C092D">
            <w:pPr>
              <w:tabs>
                <w:tab w:val="left" w:pos="2835"/>
              </w:tabs>
              <w:spacing w:line="276" w:lineRule="auto"/>
              <w:rPr>
                <w:rFonts w:ascii="Arial" w:hAnsi="Arial" w:cs="Arial"/>
                <w:b w:val="0"/>
              </w:rPr>
            </w:pPr>
            <w:r w:rsidRPr="000C092D">
              <w:rPr>
                <w:rFonts w:ascii="Arial" w:hAnsi="Arial" w:cs="Arial"/>
                <w:b w:val="0"/>
              </w:rPr>
              <w:t xml:space="preserve">Vuosittain korvaushakemusten laatimisen yhteydessä </w:t>
            </w:r>
            <w:sdt>
              <w:sdtPr>
                <w:rPr>
                  <w:rFonts w:ascii="Arial" w:hAnsi="Arial" w:cs="Arial"/>
                </w:rPr>
                <w:id w:val="-61877404"/>
                <w14:checkbox>
                  <w14:checked w14:val="0"/>
                  <w14:checkedState w14:val="2612" w14:font="MS Gothic"/>
                  <w14:uncheckedState w14:val="2610" w14:font="MS Gothic"/>
                </w14:checkbox>
              </w:sdtPr>
              <w:sdtEndPr/>
              <w:sdtContent>
                <w:r w:rsidR="00BE3B0B">
                  <w:rPr>
                    <w:rFonts w:ascii="MS Gothic" w:eastAsia="MS Gothic" w:hAnsi="MS Gothic" w:cs="Arial" w:hint="eastAsia"/>
                  </w:rPr>
                  <w:t>☐</w:t>
                </w:r>
              </w:sdtContent>
            </w:sdt>
          </w:p>
          <w:p w:rsidR="000C092D" w:rsidRPr="000C092D" w:rsidRDefault="000C092D" w:rsidP="000C092D">
            <w:pPr>
              <w:tabs>
                <w:tab w:val="left" w:pos="2835"/>
              </w:tabs>
              <w:rPr>
                <w:rFonts w:ascii="Arial" w:hAnsi="Arial" w:cs="Arial"/>
                <w:b w:val="0"/>
                <w:u w:val="single"/>
              </w:rPr>
            </w:pPr>
            <w:r w:rsidRPr="000C092D">
              <w:rPr>
                <w:rFonts w:ascii="Arial" w:hAnsi="Arial" w:cs="Arial"/>
                <w:b w:val="0"/>
              </w:rPr>
              <w:t>Työter</w:t>
            </w:r>
            <w:r w:rsidR="00BE3B0B">
              <w:rPr>
                <w:rFonts w:ascii="Arial" w:hAnsi="Arial" w:cs="Arial"/>
                <w:b w:val="0"/>
              </w:rPr>
              <w:t>veyshuollon toimintasuunnitelma</w:t>
            </w:r>
            <w:r w:rsidRPr="000C092D">
              <w:rPr>
                <w:rFonts w:ascii="Arial" w:hAnsi="Arial" w:cs="Arial"/>
                <w:b w:val="0"/>
              </w:rPr>
              <w:t xml:space="preserve"> tarkistetaan</w:t>
            </w:r>
            <w:r w:rsidR="00BE3B0B">
              <w:rPr>
                <w:rFonts w:ascii="Arial" w:hAnsi="Arial" w:cs="Arial"/>
                <w:b w:val="0"/>
              </w:rPr>
              <w:t xml:space="preserve"> työnantajan toimesta </w:t>
            </w:r>
            <w:r w:rsidRPr="000C092D">
              <w:rPr>
                <w:rFonts w:ascii="Arial" w:hAnsi="Arial" w:cs="Arial"/>
                <w:b w:val="0"/>
              </w:rPr>
              <w:t>vuosittain</w:t>
            </w:r>
            <w:r w:rsidR="00BE3B0B">
              <w:rPr>
                <w:rFonts w:ascii="Arial" w:hAnsi="Arial" w:cs="Arial"/>
                <w:b w:val="0"/>
              </w:rPr>
              <w:t xml:space="preserve">, muutostarpeista yhteys yrityksen omaan työterveyshoitajaan </w:t>
            </w:r>
            <w:sdt>
              <w:sdtPr>
                <w:rPr>
                  <w:rFonts w:ascii="Arial" w:hAnsi="Arial" w:cs="Arial"/>
                </w:rPr>
                <w:id w:val="-1101097814"/>
                <w14:checkbox>
                  <w14:checked w14:val="0"/>
                  <w14:checkedState w14:val="2612" w14:font="MS Gothic"/>
                  <w14:uncheckedState w14:val="2610" w14:font="MS Gothic"/>
                </w14:checkbox>
              </w:sdtPr>
              <w:sdtEndPr/>
              <w:sdtContent>
                <w:r w:rsidR="00BE3B0B">
                  <w:rPr>
                    <w:rFonts w:ascii="MS Gothic" w:eastAsia="MS Gothic" w:hAnsi="MS Gothic" w:cs="Arial" w:hint="eastAsia"/>
                    <w:b w:val="0"/>
                  </w:rPr>
                  <w:t>☐</w:t>
                </w:r>
              </w:sdtContent>
            </w:sdt>
          </w:p>
          <w:p w:rsidR="000C092D" w:rsidRDefault="000C092D" w:rsidP="00B071D7"/>
        </w:tc>
      </w:tr>
    </w:tbl>
    <w:tbl>
      <w:tblPr>
        <w:tblStyle w:val="Normaalivarjostus1-korostus1"/>
        <w:tblW w:w="0" w:type="auto"/>
        <w:tblLook w:val="04A0" w:firstRow="1" w:lastRow="0" w:firstColumn="1" w:lastColumn="0" w:noHBand="0" w:noVBand="1"/>
      </w:tblPr>
      <w:tblGrid>
        <w:gridCol w:w="9619"/>
      </w:tblGrid>
      <w:tr w:rsidR="00C612C9" w:rsidTr="00BE3B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9" w:type="dxa"/>
          </w:tcPr>
          <w:p w:rsidR="00C612C9" w:rsidRDefault="00A814B9" w:rsidP="00141993">
            <w:pPr>
              <w:pStyle w:val="Otsikko4"/>
              <w:outlineLvl w:val="3"/>
              <w:rPr>
                <w:rFonts w:cs="Arial"/>
                <w:sz w:val="20"/>
              </w:rPr>
            </w:pPr>
            <w:r w:rsidRPr="00A814B9">
              <w:rPr>
                <w:rFonts w:cs="Arial"/>
                <w:sz w:val="20"/>
              </w:rPr>
              <w:lastRenderedPageBreak/>
              <w:t>TERVEYTTÄ, TYÖ- JA TOIMINTAKYKYÄ EDISTÄVÄ JA YLLÄPITÄVÄ TOIMINTA KORVAUSLUOKKA I:</w:t>
            </w:r>
          </w:p>
        </w:tc>
      </w:tr>
      <w:tr w:rsidR="00C612C9" w:rsidTr="00BE3B0B">
        <w:trPr>
          <w:cnfStyle w:val="000000100000" w:firstRow="0" w:lastRow="0" w:firstColumn="0" w:lastColumn="0" w:oddVBand="0" w:evenVBand="0" w:oddHBand="1" w:evenHBand="0" w:firstRowFirstColumn="0" w:firstRowLastColumn="0" w:lastRowFirstColumn="0" w:lastRowLastColumn="0"/>
          <w:trHeight w:val="2384"/>
        </w:trPr>
        <w:tc>
          <w:tcPr>
            <w:cnfStyle w:val="001000000000" w:firstRow="0" w:lastRow="0" w:firstColumn="1" w:lastColumn="0" w:oddVBand="0" w:evenVBand="0" w:oddHBand="0" w:evenHBand="0" w:firstRowFirstColumn="0" w:firstRowLastColumn="0" w:lastRowFirstColumn="0" w:lastRowLastColumn="0"/>
            <w:tcW w:w="9619" w:type="dxa"/>
            <w:tcBorders>
              <w:bottom w:val="single" w:sz="4" w:space="0" w:color="auto"/>
            </w:tcBorders>
          </w:tcPr>
          <w:p w:rsidR="00C612C9" w:rsidRDefault="00C612C9" w:rsidP="00746624">
            <w:pPr>
              <w:pStyle w:val="Otsikko4"/>
              <w:outlineLvl w:val="3"/>
              <w:rPr>
                <w:rFonts w:cs="Arial"/>
                <w:b/>
                <w:sz w:val="20"/>
              </w:rPr>
            </w:pPr>
            <w:r w:rsidRPr="00D1733A">
              <w:rPr>
                <w:rFonts w:cs="Arial"/>
                <w:b/>
                <w:sz w:val="20"/>
              </w:rPr>
              <w:t>TYÖPAIKKASELVITYKSET</w:t>
            </w:r>
          </w:p>
          <w:p w:rsidR="00D1733A" w:rsidRPr="00D1733A" w:rsidRDefault="00D1733A" w:rsidP="00D1733A"/>
          <w:p w:rsidR="00C612C9" w:rsidRPr="00141993" w:rsidRDefault="00C612C9" w:rsidP="00C612C9">
            <w:pPr>
              <w:spacing w:line="276" w:lineRule="auto"/>
              <w:jc w:val="both"/>
              <w:rPr>
                <w:rFonts w:ascii="Arial" w:hAnsi="Arial" w:cs="Arial"/>
                <w:b w:val="0"/>
                <w:bCs w:val="0"/>
              </w:rPr>
            </w:pPr>
            <w:r w:rsidRPr="00141993">
              <w:rPr>
                <w:rFonts w:ascii="Arial" w:hAnsi="Arial" w:cs="Arial"/>
                <w:b w:val="0"/>
              </w:rPr>
              <w:t>Työterveyshuoltotoiminta perustuu</w:t>
            </w:r>
            <w:r w:rsidR="00A82DFB">
              <w:rPr>
                <w:rFonts w:ascii="Arial" w:hAnsi="Arial" w:cs="Arial"/>
                <w:b w:val="0"/>
              </w:rPr>
              <w:t xml:space="preserve"> tehtyyn työpaikkaselvitykseen</w:t>
            </w:r>
            <w:r w:rsidRPr="00141993">
              <w:rPr>
                <w:rFonts w:ascii="Arial" w:hAnsi="Arial" w:cs="Arial"/>
                <w:b w:val="0"/>
              </w:rPr>
              <w:t xml:space="preserve">.  Työpaikkaselvityksen tarkoituksena on arvioida työn ja työolosuhteiden terveellisyys ja turvallisuus ottaen huomioon työpaikan altisteet, työn kuormittavuus, työjärjestelyt sekä tapaturma- ja väkivaltavaara. </w:t>
            </w:r>
            <w:r w:rsidRPr="00141993">
              <w:rPr>
                <w:rFonts w:ascii="Arial" w:hAnsi="Arial" w:cs="Arial"/>
                <w:b w:val="0"/>
                <w:bCs w:val="0"/>
              </w:rPr>
              <w:t>Työpaikkaselvityksiä tehdään työterveyshenkilöstön ja/tai työnantajan harkinnan mukaan työolosuhteiden muututtua. Tarvittaessa käytetään ulkopuolisia asiantuntijoita.</w:t>
            </w:r>
            <w:r w:rsidR="00A82DFB">
              <w:rPr>
                <w:rFonts w:ascii="Arial" w:hAnsi="Arial" w:cs="Arial"/>
                <w:b w:val="0"/>
                <w:bCs w:val="0"/>
              </w:rPr>
              <w:t xml:space="preserve"> </w:t>
            </w:r>
            <w:r w:rsidRPr="00141993">
              <w:rPr>
                <w:rFonts w:ascii="Arial" w:hAnsi="Arial" w:cs="Arial"/>
                <w:b w:val="0"/>
              </w:rPr>
              <w:t>(</w:t>
            </w:r>
            <w:hyperlink r:id="rId8" w:history="1">
              <w:r w:rsidRPr="00141993">
                <w:rPr>
                  <w:rFonts w:ascii="Arial" w:hAnsi="Arial" w:cs="Arial"/>
                  <w:b w:val="0"/>
                  <w:color w:val="0000FF"/>
                  <w:u w:val="single"/>
                </w:rPr>
                <w:t>http://www.finlex.fi/fi/laki/alkup/2001/20011484</w:t>
              </w:r>
            </w:hyperlink>
            <w:r w:rsidRPr="00141993">
              <w:rPr>
                <w:rFonts w:ascii="Arial" w:hAnsi="Arial" w:cs="Arial"/>
                <w:b w:val="0"/>
              </w:rPr>
              <w:t>)</w:t>
            </w:r>
          </w:p>
          <w:p w:rsidR="00C612C9" w:rsidRPr="00141993" w:rsidRDefault="002F0B0D" w:rsidP="00BE3B0B">
            <w:pPr>
              <w:pStyle w:val="Leipteksti2"/>
              <w:tabs>
                <w:tab w:val="left" w:pos="2835"/>
              </w:tabs>
              <w:spacing w:line="276" w:lineRule="auto"/>
              <w:rPr>
                <w:sz w:val="20"/>
              </w:rPr>
            </w:pPr>
            <w:r>
              <w:rPr>
                <w:b w:val="0"/>
                <w:bCs w:val="0"/>
                <w:sz w:val="20"/>
              </w:rPr>
              <w:t>Viimeisin p</w:t>
            </w:r>
            <w:r w:rsidR="00C612C9" w:rsidRPr="00141993">
              <w:rPr>
                <w:b w:val="0"/>
                <w:bCs w:val="0"/>
                <w:sz w:val="20"/>
              </w:rPr>
              <w:t>erusselvitys on tehty vuonna</w:t>
            </w:r>
            <w:r w:rsidR="00BE3B0B">
              <w:rPr>
                <w:b w:val="0"/>
                <w:bCs w:val="0"/>
                <w:sz w:val="20"/>
              </w:rPr>
              <w:t>______</w:t>
            </w:r>
            <w:r w:rsidR="004E6256">
              <w:rPr>
                <w:b w:val="0"/>
                <w:bCs w:val="0"/>
                <w:sz w:val="20"/>
              </w:rPr>
              <w:t>.</w:t>
            </w:r>
          </w:p>
        </w:tc>
      </w:tr>
      <w:tr w:rsidR="00D1733A" w:rsidTr="00BE3B0B">
        <w:trPr>
          <w:cnfStyle w:val="000000010000" w:firstRow="0" w:lastRow="0" w:firstColumn="0" w:lastColumn="0" w:oddVBand="0" w:evenVBand="0" w:oddHBand="0" w:evenHBand="1" w:firstRowFirstColumn="0" w:firstRowLastColumn="0" w:lastRowFirstColumn="0" w:lastRowLastColumn="0"/>
          <w:trHeight w:val="4750"/>
        </w:trPr>
        <w:tc>
          <w:tcPr>
            <w:cnfStyle w:val="001000000000" w:firstRow="0" w:lastRow="0" w:firstColumn="1" w:lastColumn="0" w:oddVBand="0" w:evenVBand="0" w:oddHBand="0" w:evenHBand="0" w:firstRowFirstColumn="0" w:firstRowLastColumn="0" w:lastRowFirstColumn="0" w:lastRowLastColumn="0"/>
            <w:tcW w:w="9619" w:type="dxa"/>
            <w:tcBorders>
              <w:top w:val="single" w:sz="4" w:space="0" w:color="auto"/>
              <w:bottom w:val="single" w:sz="8" w:space="0" w:color="7BA0CD" w:themeColor="accent1" w:themeTint="BF"/>
            </w:tcBorders>
          </w:tcPr>
          <w:p w:rsidR="00D1733A" w:rsidRPr="00D1733A" w:rsidRDefault="002F0B0D" w:rsidP="00746624">
            <w:pPr>
              <w:pStyle w:val="Otsikko4"/>
              <w:outlineLvl w:val="3"/>
              <w:rPr>
                <w:rFonts w:cs="Arial"/>
                <w:b/>
                <w:sz w:val="20"/>
              </w:rPr>
            </w:pPr>
            <w:r>
              <w:rPr>
                <w:rFonts w:cs="Arial"/>
                <w:b/>
                <w:sz w:val="20"/>
              </w:rPr>
              <w:t>TYÖ</w:t>
            </w:r>
            <w:r w:rsidR="00D1733A" w:rsidRPr="00D1733A">
              <w:rPr>
                <w:rFonts w:cs="Arial"/>
                <w:b/>
                <w:sz w:val="20"/>
              </w:rPr>
              <w:t>TERVEYSTARKASTUKSET</w:t>
            </w:r>
          </w:p>
          <w:p w:rsidR="00D1733A" w:rsidRPr="00141993" w:rsidRDefault="00D1733A" w:rsidP="00C612C9">
            <w:pPr>
              <w:rPr>
                <w:rFonts w:ascii="Arial" w:hAnsi="Arial" w:cs="Arial"/>
              </w:rPr>
            </w:pPr>
          </w:p>
          <w:p w:rsidR="006C353A" w:rsidRDefault="006C353A" w:rsidP="006C353A">
            <w:pPr>
              <w:pStyle w:val="Luettelokappale"/>
              <w:numPr>
                <w:ilvl w:val="0"/>
                <w:numId w:val="15"/>
              </w:numPr>
              <w:rPr>
                <w:rFonts w:ascii="Arial" w:hAnsi="Arial" w:cs="Arial"/>
              </w:rPr>
            </w:pPr>
            <w:r w:rsidRPr="006C353A">
              <w:rPr>
                <w:rFonts w:ascii="Arial" w:hAnsi="Arial" w:cs="Arial"/>
              </w:rPr>
              <w:t>TYÖHÖNSIJOITUS- JA TERVEYDENSEURANTATARKASTUKSET milloin työ asettaa työntekijälle terveydellisiä erityisvaatimuksia tai työstä saattaa aiheutua vaaraa tai haittaa terveydelle ja terveystarkastukset työkyvyn ja terveyden arvioimiseksi sekä seuraamiseksi</w:t>
            </w:r>
          </w:p>
          <w:p w:rsidR="003D7797" w:rsidRPr="006C353A" w:rsidRDefault="003D7797" w:rsidP="003D7797">
            <w:pPr>
              <w:pStyle w:val="Luettelokappale"/>
              <w:rPr>
                <w:rFonts w:ascii="Arial" w:hAnsi="Arial" w:cs="Arial"/>
              </w:rPr>
            </w:pPr>
          </w:p>
          <w:p w:rsidR="00D1733A" w:rsidRPr="00141993" w:rsidRDefault="00D1733A" w:rsidP="003D7797">
            <w:pPr>
              <w:ind w:left="709"/>
              <w:rPr>
                <w:rFonts w:ascii="Arial" w:hAnsi="Arial" w:cs="Arial"/>
              </w:rPr>
            </w:pPr>
            <w:r w:rsidRPr="00141993">
              <w:rPr>
                <w:rFonts w:ascii="Arial" w:hAnsi="Arial" w:cs="Arial"/>
              </w:rPr>
              <w:t>Kohderyhmät:</w:t>
            </w:r>
            <w:r w:rsidR="002F0B0D">
              <w:rPr>
                <w:rFonts w:ascii="Arial" w:hAnsi="Arial" w:cs="Arial"/>
                <w:b w:val="0"/>
              </w:rPr>
              <w:t xml:space="preserve"> </w:t>
            </w:r>
          </w:p>
          <w:p w:rsidR="00D1733A" w:rsidRPr="00141993" w:rsidRDefault="00D1733A" w:rsidP="00BE3B0B">
            <w:pPr>
              <w:tabs>
                <w:tab w:val="left" w:pos="2835"/>
              </w:tabs>
              <w:ind w:left="709"/>
              <w:rPr>
                <w:rFonts w:ascii="Arial" w:hAnsi="Arial" w:cs="Arial"/>
              </w:rPr>
            </w:pPr>
            <w:r w:rsidRPr="00141993">
              <w:rPr>
                <w:rFonts w:ascii="Arial" w:hAnsi="Arial" w:cs="Arial"/>
              </w:rPr>
              <w:t>Peruste:</w:t>
            </w:r>
          </w:p>
          <w:p w:rsidR="00D1733A" w:rsidRPr="002F0B0D" w:rsidRDefault="00D1733A" w:rsidP="003D7797">
            <w:pPr>
              <w:tabs>
                <w:tab w:val="left" w:pos="2835"/>
              </w:tabs>
              <w:ind w:left="709"/>
              <w:rPr>
                <w:rFonts w:ascii="Arial" w:hAnsi="Arial" w:cs="Arial"/>
                <w:b w:val="0"/>
              </w:rPr>
            </w:pPr>
            <w:r w:rsidRPr="00141993">
              <w:rPr>
                <w:rFonts w:ascii="Arial" w:hAnsi="Arial" w:cs="Arial"/>
                <w:bCs w:val="0"/>
              </w:rPr>
              <w:t>Tarkastusväli:</w:t>
            </w:r>
            <w:r w:rsidR="00B25D04">
              <w:rPr>
                <w:rFonts w:ascii="Arial" w:hAnsi="Arial" w:cs="Arial"/>
                <w:bCs w:val="0"/>
              </w:rPr>
              <w:t xml:space="preserve"> </w:t>
            </w:r>
            <w:r w:rsidR="002F0B0D" w:rsidRPr="002F0B0D">
              <w:rPr>
                <w:rFonts w:ascii="Arial" w:hAnsi="Arial" w:cs="Arial"/>
                <w:b w:val="0"/>
                <w:bCs w:val="0"/>
              </w:rPr>
              <w:t>Työhön tullessa ja jatkossa k</w:t>
            </w:r>
            <w:r w:rsidR="00B25D04" w:rsidRPr="002F0B0D">
              <w:rPr>
                <w:rFonts w:ascii="Arial" w:hAnsi="Arial" w:cs="Arial"/>
                <w:b w:val="0"/>
                <w:bCs w:val="0"/>
              </w:rPr>
              <w:t>olmen</w:t>
            </w:r>
            <w:r w:rsidR="00154BB1" w:rsidRPr="002F0B0D">
              <w:rPr>
                <w:rFonts w:ascii="Arial" w:hAnsi="Arial" w:cs="Arial"/>
                <w:b w:val="0"/>
                <w:bCs w:val="0"/>
              </w:rPr>
              <w:t xml:space="preserve"> - viiden</w:t>
            </w:r>
            <w:r w:rsidR="00B25D04" w:rsidRPr="002F0B0D">
              <w:rPr>
                <w:rFonts w:ascii="Arial" w:hAnsi="Arial" w:cs="Arial"/>
                <w:b w:val="0"/>
                <w:bCs w:val="0"/>
              </w:rPr>
              <w:t xml:space="preserve"> vuoden määräajoin</w:t>
            </w:r>
          </w:p>
          <w:p w:rsidR="002F0B0D" w:rsidRDefault="00D1733A" w:rsidP="003D7797">
            <w:pPr>
              <w:tabs>
                <w:tab w:val="left" w:pos="2835"/>
              </w:tabs>
              <w:ind w:left="709"/>
              <w:rPr>
                <w:rFonts w:ascii="Arial" w:hAnsi="Arial" w:cs="Arial"/>
                <w:b w:val="0"/>
              </w:rPr>
            </w:pPr>
            <w:proofErr w:type="gramStart"/>
            <w:r w:rsidRPr="00141993">
              <w:rPr>
                <w:rFonts w:ascii="Arial" w:hAnsi="Arial" w:cs="Arial"/>
              </w:rPr>
              <w:t>Tarkastuksen sisältö:</w:t>
            </w:r>
            <w:r w:rsidR="00B25D04" w:rsidRPr="00154BB1">
              <w:rPr>
                <w:rFonts w:ascii="Arial" w:hAnsi="Arial" w:cs="Arial"/>
                <w:b w:val="0"/>
              </w:rPr>
              <w:t xml:space="preserve"> </w:t>
            </w:r>
            <w:r w:rsidR="00154BB1" w:rsidRPr="00154BB1">
              <w:rPr>
                <w:rFonts w:ascii="Arial" w:hAnsi="Arial" w:cs="Arial"/>
                <w:b w:val="0"/>
              </w:rPr>
              <w:t>Työterveyshoitajan tekemä terveystarkastus</w:t>
            </w:r>
            <w:r w:rsidR="00552E0A">
              <w:rPr>
                <w:rFonts w:ascii="Arial" w:hAnsi="Arial" w:cs="Arial"/>
                <w:b w:val="0"/>
              </w:rPr>
              <w:t>;</w:t>
            </w:r>
            <w:r w:rsidR="00154BB1" w:rsidRPr="00154BB1">
              <w:rPr>
                <w:rFonts w:ascii="Arial" w:hAnsi="Arial" w:cs="Arial"/>
                <w:b w:val="0"/>
              </w:rPr>
              <w:t xml:space="preserve"> Terveys ja</w:t>
            </w:r>
            <w:r w:rsidR="00BE3B0B">
              <w:rPr>
                <w:rFonts w:ascii="Arial" w:hAnsi="Arial" w:cs="Arial"/>
                <w:b w:val="0"/>
              </w:rPr>
              <w:t xml:space="preserve"> työkyky-lomakkeen läpikäyminen.</w:t>
            </w:r>
            <w:proofErr w:type="gramEnd"/>
            <w:r w:rsidR="00BE3B0B">
              <w:rPr>
                <w:rFonts w:ascii="Arial" w:hAnsi="Arial" w:cs="Arial"/>
                <w:b w:val="0"/>
              </w:rPr>
              <w:t xml:space="preserve"> </w:t>
            </w:r>
            <w:r w:rsidR="00A82DFB">
              <w:rPr>
                <w:rFonts w:ascii="Arial" w:hAnsi="Arial" w:cs="Arial"/>
                <w:b w:val="0"/>
              </w:rPr>
              <w:t xml:space="preserve"> </w:t>
            </w:r>
            <w:proofErr w:type="gramStart"/>
            <w:r w:rsidR="00A82DFB">
              <w:rPr>
                <w:rFonts w:ascii="Arial" w:hAnsi="Arial" w:cs="Arial"/>
                <w:b w:val="0"/>
              </w:rPr>
              <w:t>Ohjaus ja neuvonta työn vaaratekijöistä ja suojaimista.</w:t>
            </w:r>
            <w:proofErr w:type="gramEnd"/>
            <w:r w:rsidR="00A82DFB">
              <w:rPr>
                <w:rFonts w:ascii="Arial" w:hAnsi="Arial" w:cs="Arial"/>
                <w:b w:val="0"/>
              </w:rPr>
              <w:t xml:space="preserve"> T</w:t>
            </w:r>
            <w:r w:rsidR="00154BB1" w:rsidRPr="00154BB1">
              <w:rPr>
                <w:rFonts w:ascii="Arial" w:hAnsi="Arial" w:cs="Arial"/>
                <w:b w:val="0"/>
              </w:rPr>
              <w:t xml:space="preserve">arvittaessa </w:t>
            </w:r>
            <w:r w:rsidR="002F0B0D">
              <w:rPr>
                <w:rFonts w:ascii="Arial" w:hAnsi="Arial" w:cs="Arial"/>
                <w:b w:val="0"/>
              </w:rPr>
              <w:t>laboratoriossa</w:t>
            </w:r>
            <w:r w:rsidR="00154BB1" w:rsidRPr="00154BB1">
              <w:rPr>
                <w:rFonts w:ascii="Arial" w:hAnsi="Arial" w:cs="Arial"/>
                <w:b w:val="0"/>
              </w:rPr>
              <w:t xml:space="preserve"> perusverenkuva, kolesteroli- ja </w:t>
            </w:r>
            <w:r w:rsidR="003D7797">
              <w:rPr>
                <w:rFonts w:ascii="Arial" w:hAnsi="Arial" w:cs="Arial"/>
                <w:b w:val="0"/>
              </w:rPr>
              <w:t>veren</w:t>
            </w:r>
            <w:r w:rsidR="00154BB1" w:rsidRPr="00154BB1">
              <w:rPr>
                <w:rFonts w:ascii="Arial" w:hAnsi="Arial" w:cs="Arial"/>
                <w:b w:val="0"/>
              </w:rPr>
              <w:t>sokeriarvot</w:t>
            </w:r>
            <w:r w:rsidR="00BE3B0B">
              <w:rPr>
                <w:rFonts w:ascii="Arial" w:hAnsi="Arial" w:cs="Arial"/>
                <w:b w:val="0"/>
              </w:rPr>
              <w:t xml:space="preserve"> </w:t>
            </w:r>
            <w:proofErr w:type="spellStart"/>
            <w:r w:rsidR="00BE3B0B">
              <w:rPr>
                <w:rFonts w:ascii="Arial" w:hAnsi="Arial" w:cs="Arial"/>
                <w:b w:val="0"/>
              </w:rPr>
              <w:t>kardiovaskulaarisen</w:t>
            </w:r>
            <w:proofErr w:type="spellEnd"/>
            <w:r w:rsidR="00BE3B0B">
              <w:rPr>
                <w:rFonts w:ascii="Arial" w:hAnsi="Arial" w:cs="Arial"/>
                <w:b w:val="0"/>
              </w:rPr>
              <w:t xml:space="preserve"> riskinarvion mukaisesti, </w:t>
            </w:r>
            <w:r w:rsidR="00015EA7">
              <w:rPr>
                <w:rFonts w:ascii="Arial" w:hAnsi="Arial" w:cs="Arial"/>
                <w:b w:val="0"/>
              </w:rPr>
              <w:t xml:space="preserve">kuulo, </w:t>
            </w:r>
            <w:r w:rsidR="00BE3B0B">
              <w:rPr>
                <w:rFonts w:ascii="Arial" w:hAnsi="Arial" w:cs="Arial"/>
                <w:b w:val="0"/>
              </w:rPr>
              <w:t>s</w:t>
            </w:r>
            <w:r w:rsidR="00BE3B0B" w:rsidRPr="00154BB1">
              <w:rPr>
                <w:rFonts w:ascii="Arial" w:hAnsi="Arial" w:cs="Arial"/>
                <w:b w:val="0"/>
              </w:rPr>
              <w:t xml:space="preserve">pirometria </w:t>
            </w:r>
            <w:proofErr w:type="spellStart"/>
            <w:r w:rsidR="00BE3B0B">
              <w:rPr>
                <w:rFonts w:ascii="Arial" w:hAnsi="Arial" w:cs="Arial"/>
                <w:b w:val="0"/>
              </w:rPr>
              <w:t>bronkolyytillä</w:t>
            </w:r>
            <w:proofErr w:type="spellEnd"/>
            <w:r w:rsidR="00BE3B0B">
              <w:rPr>
                <w:rFonts w:ascii="Arial" w:hAnsi="Arial" w:cs="Arial"/>
                <w:b w:val="0"/>
              </w:rPr>
              <w:t xml:space="preserve"> </w:t>
            </w:r>
            <w:r w:rsidR="00BE3B0B" w:rsidRPr="00154BB1">
              <w:rPr>
                <w:rFonts w:ascii="Arial" w:hAnsi="Arial" w:cs="Arial"/>
                <w:b w:val="0"/>
              </w:rPr>
              <w:t>(keuhkojen toimintakoe</w:t>
            </w:r>
            <w:r w:rsidR="00BE3B0B">
              <w:rPr>
                <w:rFonts w:ascii="Arial" w:hAnsi="Arial" w:cs="Arial"/>
                <w:b w:val="0"/>
              </w:rPr>
              <w:t xml:space="preserve"> avaavan lääkkeen kanssa</w:t>
            </w:r>
            <w:r w:rsidR="00BE3B0B" w:rsidRPr="00154BB1">
              <w:rPr>
                <w:rFonts w:ascii="Arial" w:hAnsi="Arial" w:cs="Arial"/>
                <w:b w:val="0"/>
              </w:rPr>
              <w:t>) työntekijöille, joilla esiintyy pitkittyneitä hengitystieoireita tai on aiemmin todettu astma.</w:t>
            </w:r>
          </w:p>
          <w:p w:rsidR="00D1733A" w:rsidRDefault="00154BB1" w:rsidP="003D7797">
            <w:pPr>
              <w:tabs>
                <w:tab w:val="left" w:pos="2835"/>
              </w:tabs>
              <w:ind w:left="709"/>
              <w:rPr>
                <w:rFonts w:ascii="Arial" w:hAnsi="Arial" w:cs="Arial"/>
                <w:b w:val="0"/>
              </w:rPr>
            </w:pPr>
            <w:r w:rsidRPr="00154BB1">
              <w:rPr>
                <w:rFonts w:ascii="Arial" w:hAnsi="Arial" w:cs="Arial"/>
                <w:b w:val="0"/>
              </w:rPr>
              <w:t>Rokotussuojan tarkistus. Työterveyssuunnitelman tekeminen. Lääkärintarkastus tarvittaessa.</w:t>
            </w:r>
            <w:r w:rsidR="003D7797">
              <w:rPr>
                <w:rFonts w:ascii="Arial" w:hAnsi="Arial" w:cs="Arial"/>
                <w:b w:val="0"/>
              </w:rPr>
              <w:t xml:space="preserve"> </w:t>
            </w:r>
          </w:p>
          <w:p w:rsidR="003D7797" w:rsidRPr="00141993" w:rsidRDefault="003D7797" w:rsidP="003D7797">
            <w:pPr>
              <w:tabs>
                <w:tab w:val="left" w:pos="2835"/>
              </w:tabs>
              <w:rPr>
                <w:rFonts w:cs="Arial"/>
                <w:b w:val="0"/>
                <w:bCs w:val="0"/>
              </w:rPr>
            </w:pPr>
          </w:p>
          <w:p w:rsidR="00A10A3E" w:rsidRPr="00A10A3E" w:rsidRDefault="00631F9E" w:rsidP="00A10A3E">
            <w:pPr>
              <w:pStyle w:val="Otsikko5"/>
              <w:numPr>
                <w:ilvl w:val="0"/>
                <w:numId w:val="15"/>
              </w:numPr>
              <w:spacing w:line="276" w:lineRule="auto"/>
              <w:jc w:val="both"/>
              <w:outlineLvl w:val="4"/>
              <w:rPr>
                <w:rFonts w:cs="Arial"/>
              </w:rPr>
            </w:pPr>
            <w:r>
              <w:rPr>
                <w:rFonts w:cs="Arial"/>
                <w:b/>
              </w:rPr>
              <w:t>OSATYÖKYKYISEN</w:t>
            </w:r>
            <w:r w:rsidR="00D1733A" w:rsidRPr="007950D1">
              <w:rPr>
                <w:rFonts w:cs="Arial"/>
                <w:b/>
              </w:rPr>
              <w:t xml:space="preserve"> TYÖNTEKIJÄN TERVEYDENTILAN SEURANTA</w:t>
            </w:r>
            <w:r w:rsidR="007950D1" w:rsidRPr="007950D1">
              <w:rPr>
                <w:rFonts w:cs="Arial"/>
                <w:b/>
              </w:rPr>
              <w:t xml:space="preserve"> </w:t>
            </w:r>
          </w:p>
          <w:p w:rsidR="00154BB1" w:rsidRDefault="00631F9E" w:rsidP="003D7797">
            <w:pPr>
              <w:pStyle w:val="Otsikko5"/>
              <w:spacing w:line="276" w:lineRule="auto"/>
              <w:ind w:left="709"/>
              <w:jc w:val="both"/>
              <w:outlineLvl w:val="4"/>
              <w:rPr>
                <w:rFonts w:cs="Arial"/>
              </w:rPr>
            </w:pPr>
            <w:proofErr w:type="gramStart"/>
            <w:r>
              <w:rPr>
                <w:rFonts w:cs="Arial"/>
              </w:rPr>
              <w:t>Osatyökykyisen</w:t>
            </w:r>
            <w:r w:rsidR="00D1733A" w:rsidRPr="00A10A3E">
              <w:rPr>
                <w:rFonts w:cs="Arial"/>
              </w:rPr>
              <w:t xml:space="preserve"> työntekijän työssä selviytymisen seuranta ja tukeminen työntekijän, työterveyshuollon tai työnantajan aloitteesta.</w:t>
            </w:r>
            <w:proofErr w:type="gramEnd"/>
            <w:r w:rsidR="00D1733A" w:rsidRPr="00A10A3E">
              <w:rPr>
                <w:rFonts w:cs="Arial"/>
              </w:rPr>
              <w:t xml:space="preserve"> </w:t>
            </w:r>
            <w:proofErr w:type="gramStart"/>
            <w:r w:rsidR="00D1733A" w:rsidRPr="00A10A3E">
              <w:rPr>
                <w:rFonts w:cs="Arial"/>
              </w:rPr>
              <w:t>Tarvittaessa hoitoon ja kuntoutukseen ohjaus ja arvio työkyvystä, mahdollisista työrajoitteista ja työhön liittyvistä muutostarpeista.</w:t>
            </w:r>
            <w:proofErr w:type="gramEnd"/>
            <w:r w:rsidR="00D1733A" w:rsidRPr="00A10A3E">
              <w:rPr>
                <w:rFonts w:cs="Arial"/>
              </w:rPr>
              <w:t xml:space="preserve"> </w:t>
            </w:r>
          </w:p>
          <w:p w:rsidR="003D7797" w:rsidRDefault="003D7797" w:rsidP="003D7797"/>
          <w:p w:rsidR="003D7797" w:rsidRPr="003D7797" w:rsidRDefault="003D7797" w:rsidP="003D7797"/>
        </w:tc>
      </w:tr>
      <w:tr w:rsidR="00C612C9" w:rsidTr="00BE3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9" w:type="dxa"/>
          </w:tcPr>
          <w:p w:rsidR="008A0E0A" w:rsidRPr="00746624" w:rsidRDefault="008A0E0A" w:rsidP="00746624">
            <w:pPr>
              <w:tabs>
                <w:tab w:val="left" w:pos="2835"/>
              </w:tabs>
              <w:rPr>
                <w:rFonts w:ascii="Arial" w:hAnsi="Arial" w:cs="Arial"/>
                <w:u w:val="single"/>
              </w:rPr>
            </w:pPr>
            <w:r w:rsidRPr="00746624">
              <w:rPr>
                <w:rFonts w:ascii="Arial" w:hAnsi="Arial" w:cs="Arial"/>
                <w:u w:val="single"/>
              </w:rPr>
              <w:t xml:space="preserve">SAIRAUSPOISSAOLOJEN SEURANTA </w:t>
            </w:r>
            <w:r w:rsidR="00141993" w:rsidRPr="00746624">
              <w:rPr>
                <w:rFonts w:ascii="Arial" w:hAnsi="Arial" w:cs="Arial"/>
                <w:u w:val="single"/>
              </w:rPr>
              <w:t>TYÖNANTAJAN JA TYÖTERVEYSHUOLLON YHTEISTOIMINTANA</w:t>
            </w:r>
          </w:p>
          <w:p w:rsidR="00E559A1" w:rsidRPr="00141993" w:rsidRDefault="00E559A1" w:rsidP="00E559A1">
            <w:pPr>
              <w:pStyle w:val="Luettelokappale"/>
              <w:tabs>
                <w:tab w:val="left" w:pos="2835"/>
              </w:tabs>
              <w:rPr>
                <w:rFonts w:ascii="Arial" w:hAnsi="Arial" w:cs="Arial"/>
              </w:rPr>
            </w:pPr>
          </w:p>
          <w:p w:rsidR="008A0E0A" w:rsidRDefault="008A0E0A" w:rsidP="008A0E0A">
            <w:pPr>
              <w:tabs>
                <w:tab w:val="left" w:pos="2835"/>
              </w:tabs>
              <w:spacing w:line="276" w:lineRule="auto"/>
              <w:jc w:val="both"/>
              <w:rPr>
                <w:rFonts w:ascii="Arial" w:hAnsi="Arial" w:cs="Arial"/>
                <w:b w:val="0"/>
              </w:rPr>
            </w:pPr>
            <w:r w:rsidRPr="00141993">
              <w:rPr>
                <w:rFonts w:ascii="Arial" w:hAnsi="Arial" w:cs="Arial"/>
                <w:b w:val="0"/>
              </w:rPr>
              <w:t>Työnantajan on lakisääteisesti selvitettävä yhdessä työntekijän ja työterveyshuollon kanssa työntekijän mahdollisuudet jatkaa työssä, jos työkyvyttömyys pitkittyy.</w:t>
            </w:r>
          </w:p>
          <w:p w:rsidR="00E559A1" w:rsidRPr="00141993" w:rsidRDefault="00E559A1" w:rsidP="008A0E0A">
            <w:pPr>
              <w:tabs>
                <w:tab w:val="left" w:pos="2835"/>
              </w:tabs>
              <w:spacing w:line="276" w:lineRule="auto"/>
              <w:jc w:val="both"/>
              <w:rPr>
                <w:rFonts w:ascii="Arial" w:hAnsi="Arial" w:cs="Arial"/>
                <w:b w:val="0"/>
              </w:rPr>
            </w:pPr>
          </w:p>
          <w:p w:rsidR="008A0E0A" w:rsidRDefault="008A0E0A" w:rsidP="008A0E0A">
            <w:pPr>
              <w:tabs>
                <w:tab w:val="left" w:pos="2835"/>
              </w:tabs>
              <w:spacing w:line="276" w:lineRule="auto"/>
              <w:jc w:val="both"/>
              <w:rPr>
                <w:rFonts w:ascii="Arial" w:hAnsi="Arial" w:cs="Arial"/>
                <w:b w:val="0"/>
              </w:rPr>
            </w:pPr>
            <w:r w:rsidRPr="00141993">
              <w:rPr>
                <w:rFonts w:ascii="Arial" w:hAnsi="Arial" w:cs="Arial"/>
                <w:b w:val="0"/>
              </w:rPr>
              <w:t>30 Työnantajan on ilmoitettava työntekijän sairauspoissaolosta työterveyshuoltoon viimeistään silloin, kun poissaolo on jatkunut kuukauden ajan. 30 päivää lasketaan vuoden kertymänä.</w:t>
            </w:r>
          </w:p>
          <w:p w:rsidR="00E559A1" w:rsidRPr="00141993" w:rsidRDefault="00E559A1" w:rsidP="008A0E0A">
            <w:pPr>
              <w:tabs>
                <w:tab w:val="left" w:pos="2835"/>
              </w:tabs>
              <w:spacing w:line="276" w:lineRule="auto"/>
              <w:jc w:val="both"/>
              <w:rPr>
                <w:rFonts w:ascii="Arial" w:hAnsi="Arial" w:cs="Arial"/>
                <w:b w:val="0"/>
              </w:rPr>
            </w:pPr>
          </w:p>
          <w:p w:rsidR="008A0E0A" w:rsidRDefault="008A0E0A" w:rsidP="008A0E0A">
            <w:pPr>
              <w:tabs>
                <w:tab w:val="left" w:pos="2835"/>
              </w:tabs>
              <w:spacing w:line="276" w:lineRule="auto"/>
              <w:jc w:val="both"/>
              <w:rPr>
                <w:rFonts w:ascii="Arial" w:hAnsi="Arial" w:cs="Arial"/>
                <w:b w:val="0"/>
              </w:rPr>
            </w:pPr>
            <w:r w:rsidRPr="00141993">
              <w:rPr>
                <w:rFonts w:ascii="Arial" w:hAnsi="Arial" w:cs="Arial"/>
                <w:b w:val="0"/>
              </w:rPr>
              <w:t>60</w:t>
            </w:r>
            <w:r w:rsidR="00141993" w:rsidRPr="00141993">
              <w:rPr>
                <w:rFonts w:ascii="Arial" w:hAnsi="Arial" w:cs="Arial"/>
                <w:b w:val="0"/>
              </w:rPr>
              <w:t xml:space="preserve"> </w:t>
            </w:r>
            <w:r w:rsidRPr="00141993">
              <w:rPr>
                <w:rFonts w:ascii="Arial" w:hAnsi="Arial" w:cs="Arial"/>
                <w:b w:val="0"/>
              </w:rPr>
              <w:t>Työntekijän on haettava sairauspäivärahaa kahden kuukauden kuluessa työkyvyttömyyden alkamisesta ja osasairauspäivärahaa kahden kuukauden kuluessa siitä päivästä, josta alkaen etuutta halutaan.</w:t>
            </w:r>
          </w:p>
          <w:p w:rsidR="00E559A1" w:rsidRPr="00141993" w:rsidRDefault="00E559A1" w:rsidP="008A0E0A">
            <w:pPr>
              <w:tabs>
                <w:tab w:val="left" w:pos="2835"/>
              </w:tabs>
              <w:spacing w:line="276" w:lineRule="auto"/>
              <w:jc w:val="both"/>
              <w:rPr>
                <w:rFonts w:ascii="Arial" w:hAnsi="Arial" w:cs="Arial"/>
                <w:b w:val="0"/>
              </w:rPr>
            </w:pPr>
          </w:p>
          <w:p w:rsidR="008A0E0A" w:rsidRDefault="008A0E0A" w:rsidP="008A0E0A">
            <w:pPr>
              <w:tabs>
                <w:tab w:val="left" w:pos="2835"/>
              </w:tabs>
              <w:spacing w:line="276" w:lineRule="auto"/>
              <w:jc w:val="both"/>
              <w:rPr>
                <w:rFonts w:ascii="Arial" w:hAnsi="Arial" w:cs="Arial"/>
                <w:b w:val="0"/>
              </w:rPr>
            </w:pPr>
            <w:r w:rsidRPr="00141993">
              <w:rPr>
                <w:rFonts w:ascii="Arial" w:hAnsi="Arial" w:cs="Arial"/>
                <w:b w:val="0"/>
              </w:rPr>
              <w:t>90</w:t>
            </w:r>
            <w:r w:rsidR="00141993" w:rsidRPr="00141993">
              <w:rPr>
                <w:rFonts w:ascii="Arial" w:hAnsi="Arial" w:cs="Arial"/>
                <w:b w:val="0"/>
              </w:rPr>
              <w:t xml:space="preserve"> </w:t>
            </w:r>
            <w:r w:rsidRPr="00141993">
              <w:rPr>
                <w:rFonts w:ascii="Arial" w:hAnsi="Arial" w:cs="Arial"/>
                <w:b w:val="0"/>
              </w:rPr>
              <w:t xml:space="preserve">Työterveyslääkärin lausunto työntekijän jäljellä olevasta työkyvystä ja työssä jatkamismahdollisuuksista tarvitaan viimeistään, kun sairauspäivärahapäiviä on kertynyt 90 kahden vuoden aikana. </w:t>
            </w:r>
          </w:p>
          <w:p w:rsidR="00E559A1" w:rsidRPr="00141993" w:rsidRDefault="00E559A1" w:rsidP="008A0E0A">
            <w:pPr>
              <w:tabs>
                <w:tab w:val="left" w:pos="2835"/>
              </w:tabs>
              <w:spacing w:line="276" w:lineRule="auto"/>
              <w:jc w:val="both"/>
              <w:rPr>
                <w:rFonts w:ascii="Arial" w:hAnsi="Arial" w:cs="Arial"/>
                <w:b w:val="0"/>
              </w:rPr>
            </w:pPr>
          </w:p>
          <w:p w:rsidR="008F5330" w:rsidRDefault="008A0E0A" w:rsidP="00154BB1">
            <w:pPr>
              <w:tabs>
                <w:tab w:val="left" w:pos="2835"/>
              </w:tabs>
              <w:spacing w:line="276" w:lineRule="auto"/>
              <w:jc w:val="both"/>
              <w:rPr>
                <w:rFonts w:ascii="Arial" w:hAnsi="Arial" w:cs="Arial"/>
                <w:b w:val="0"/>
              </w:rPr>
            </w:pPr>
            <w:r w:rsidRPr="00141993">
              <w:rPr>
                <w:rFonts w:ascii="Arial" w:hAnsi="Arial" w:cs="Arial"/>
                <w:b w:val="0"/>
              </w:rPr>
              <w:t xml:space="preserve">Työssä jatkamismahdollisuutta selvitetään yhteistyössä työnantajan ja työntekijän kanssa. Lausunnon tavoitteena on arvioida työhön paluun mahdollisuudet, työpaikan tukitoimien tarve ja laatia työhön paluun suunnitelma. Työntekijän tulee toimittaa työterveyslääkärin lausunto Kelaan. </w:t>
            </w:r>
          </w:p>
          <w:p w:rsidR="00762E4C" w:rsidRDefault="00762E4C" w:rsidP="00154BB1">
            <w:pPr>
              <w:tabs>
                <w:tab w:val="left" w:pos="2835"/>
              </w:tabs>
              <w:spacing w:line="276" w:lineRule="auto"/>
              <w:jc w:val="both"/>
              <w:rPr>
                <w:rFonts w:ascii="Arial" w:hAnsi="Arial" w:cs="Arial"/>
                <w:b w:val="0"/>
              </w:rPr>
            </w:pPr>
          </w:p>
          <w:p w:rsidR="00A814B9" w:rsidRDefault="00A814B9" w:rsidP="00154BB1">
            <w:pPr>
              <w:tabs>
                <w:tab w:val="left" w:pos="2835"/>
              </w:tabs>
              <w:spacing w:line="276" w:lineRule="auto"/>
              <w:jc w:val="both"/>
              <w:rPr>
                <w:rFonts w:ascii="Arial" w:hAnsi="Arial" w:cs="Arial"/>
                <w:b w:val="0"/>
              </w:rPr>
            </w:pPr>
          </w:p>
          <w:p w:rsidR="002F0B0D" w:rsidRDefault="002F0B0D" w:rsidP="00154BB1">
            <w:pPr>
              <w:tabs>
                <w:tab w:val="left" w:pos="2835"/>
              </w:tabs>
              <w:spacing w:line="276" w:lineRule="auto"/>
              <w:jc w:val="both"/>
              <w:rPr>
                <w:rFonts w:ascii="Arial" w:hAnsi="Arial" w:cs="Arial"/>
                <w:b w:val="0"/>
              </w:rPr>
            </w:pPr>
          </w:p>
          <w:p w:rsidR="002F0B0D" w:rsidRDefault="002F0B0D" w:rsidP="00154BB1">
            <w:pPr>
              <w:tabs>
                <w:tab w:val="left" w:pos="2835"/>
              </w:tabs>
              <w:spacing w:line="276" w:lineRule="auto"/>
              <w:jc w:val="both"/>
              <w:rPr>
                <w:rFonts w:ascii="Arial" w:hAnsi="Arial" w:cs="Arial"/>
                <w:b w:val="0"/>
              </w:rPr>
            </w:pPr>
          </w:p>
          <w:p w:rsidR="002F0B0D" w:rsidRDefault="002F0B0D" w:rsidP="00154BB1">
            <w:pPr>
              <w:tabs>
                <w:tab w:val="left" w:pos="2835"/>
              </w:tabs>
              <w:spacing w:line="276" w:lineRule="auto"/>
              <w:jc w:val="both"/>
              <w:rPr>
                <w:rFonts w:ascii="Arial" w:hAnsi="Arial" w:cs="Arial"/>
                <w:b w:val="0"/>
              </w:rPr>
            </w:pPr>
          </w:p>
          <w:p w:rsidR="003D7797" w:rsidRPr="00E559A1" w:rsidRDefault="003D7797" w:rsidP="00154BB1">
            <w:pPr>
              <w:tabs>
                <w:tab w:val="left" w:pos="2835"/>
              </w:tabs>
              <w:spacing w:line="276" w:lineRule="auto"/>
              <w:jc w:val="both"/>
            </w:pPr>
          </w:p>
        </w:tc>
      </w:tr>
      <w:tr w:rsidR="00C612C9" w:rsidTr="00BE3B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9" w:type="dxa"/>
          </w:tcPr>
          <w:p w:rsidR="008A0E0A" w:rsidRPr="00746624" w:rsidRDefault="008A0E0A" w:rsidP="00746624">
            <w:pPr>
              <w:autoSpaceDE w:val="0"/>
              <w:autoSpaceDN w:val="0"/>
              <w:spacing w:line="276" w:lineRule="auto"/>
              <w:jc w:val="both"/>
              <w:rPr>
                <w:rFonts w:ascii="Arial" w:hAnsi="Arial" w:cs="Arial"/>
                <w:bCs w:val="0"/>
                <w:u w:val="single"/>
              </w:rPr>
            </w:pPr>
            <w:r w:rsidRPr="00746624">
              <w:rPr>
                <w:rFonts w:ascii="Arial" w:hAnsi="Arial" w:cs="Arial"/>
                <w:u w:val="single"/>
              </w:rPr>
              <w:lastRenderedPageBreak/>
              <w:t>TIETOJEN ANTAMINEN NEUVONTA JA OHJAUS</w:t>
            </w:r>
            <w:r w:rsidRPr="00746624">
              <w:rPr>
                <w:rFonts w:ascii="Arial" w:hAnsi="Arial" w:cs="Arial"/>
                <w:bCs w:val="0"/>
                <w:u w:val="single"/>
              </w:rPr>
              <w:t xml:space="preserve"> </w:t>
            </w:r>
          </w:p>
          <w:p w:rsidR="008A0E0A" w:rsidRPr="00141993" w:rsidRDefault="008A0E0A" w:rsidP="008A0E0A">
            <w:pPr>
              <w:pStyle w:val="Luettelokappale"/>
              <w:autoSpaceDE w:val="0"/>
              <w:autoSpaceDN w:val="0"/>
              <w:spacing w:line="276" w:lineRule="auto"/>
              <w:jc w:val="both"/>
              <w:rPr>
                <w:rFonts w:ascii="Arial" w:hAnsi="Arial" w:cs="Arial"/>
                <w:b w:val="0"/>
                <w:bCs w:val="0"/>
              </w:rPr>
            </w:pPr>
          </w:p>
          <w:p w:rsidR="008A0E0A" w:rsidRPr="00141993" w:rsidRDefault="008A0E0A" w:rsidP="008A0E0A">
            <w:pPr>
              <w:autoSpaceDE w:val="0"/>
              <w:autoSpaceDN w:val="0"/>
              <w:spacing w:line="276" w:lineRule="auto"/>
              <w:jc w:val="both"/>
              <w:rPr>
                <w:rFonts w:ascii="Arial" w:hAnsi="Arial" w:cs="Arial"/>
                <w:b w:val="0"/>
                <w:bCs w:val="0"/>
              </w:rPr>
            </w:pPr>
            <w:r w:rsidRPr="00141993">
              <w:rPr>
                <w:rFonts w:ascii="Arial" w:hAnsi="Arial" w:cs="Arial"/>
                <w:b w:val="0"/>
                <w:bCs w:val="0"/>
              </w:rPr>
              <w:t xml:space="preserve">Tietojen antaminen, neuvonta ja ohjaus (TANO) on työterveyshuollon keskeistä ja lakisääteistä toimintaa. Toiminnan tavoitteena on lisätä työntekijöiden, työnantajien ja työorganisaatioiden muiden toimijoiden työterveyttä ja -turvallisuutta koskevia tietoja ja taitoja sekä edistää työterveyttä tukevien asenteiden ja toimintatapojen omaksumista työorganisaatioissa. Työterveyshuolto arvioi ohjauksen ja neuvonnan tarpeen työpaikkaselvityksillä, terveystarkastuksilla tai muilla työterveyshuollon menetelmillä (708/2013,§9). </w:t>
            </w:r>
          </w:p>
          <w:p w:rsidR="008A0E0A" w:rsidRPr="00141993" w:rsidRDefault="008A0E0A" w:rsidP="008A0E0A">
            <w:pPr>
              <w:autoSpaceDE w:val="0"/>
              <w:autoSpaceDN w:val="0"/>
              <w:spacing w:line="276" w:lineRule="auto"/>
              <w:jc w:val="both"/>
              <w:rPr>
                <w:rFonts w:ascii="Arial" w:hAnsi="Arial" w:cs="Arial"/>
                <w:b w:val="0"/>
              </w:rPr>
            </w:pPr>
          </w:p>
          <w:p w:rsidR="008A0E0A" w:rsidRPr="00141993" w:rsidRDefault="008A0E0A" w:rsidP="008A0E0A">
            <w:pPr>
              <w:autoSpaceDE w:val="0"/>
              <w:autoSpaceDN w:val="0"/>
              <w:spacing w:line="276" w:lineRule="auto"/>
              <w:jc w:val="both"/>
              <w:rPr>
                <w:rFonts w:ascii="Arial" w:hAnsi="Arial" w:cs="Arial"/>
                <w:b w:val="0"/>
                <w:bCs w:val="0"/>
              </w:rPr>
            </w:pPr>
            <w:r w:rsidRPr="00141993">
              <w:rPr>
                <w:rFonts w:ascii="Arial" w:hAnsi="Arial" w:cs="Arial"/>
                <w:b w:val="0"/>
                <w:bCs w:val="0"/>
              </w:rPr>
              <w:t xml:space="preserve">Tietoja, neuvontaa, ohjausta ja palautetta voidaan antaa </w:t>
            </w:r>
            <w:r w:rsidRPr="00141993">
              <w:rPr>
                <w:rFonts w:ascii="Arial" w:hAnsi="Arial" w:cs="Arial"/>
                <w:b w:val="0"/>
              </w:rPr>
              <w:t xml:space="preserve">työntekijöille henkilökohtaisesti muun toiminnan (esim. työpaikkakäynnin, terveystarkastuksen, sairausvastaanoton) osana tai </w:t>
            </w:r>
            <w:r w:rsidRPr="00141993">
              <w:rPr>
                <w:rFonts w:ascii="Arial" w:hAnsi="Arial" w:cs="Arial"/>
                <w:b w:val="0"/>
                <w:bCs w:val="0"/>
              </w:rPr>
              <w:t>sellaiselle osalle työyhteisöä, jolla on työterveyshuollon toimenpitein selvitetty tarve saada tietoa kohdennetusti omaan työhön ja työkykyyn liittyen.</w:t>
            </w:r>
          </w:p>
          <w:p w:rsidR="008A0E0A" w:rsidRPr="00141993" w:rsidRDefault="008A0E0A" w:rsidP="008A0E0A">
            <w:pPr>
              <w:tabs>
                <w:tab w:val="left" w:pos="2835"/>
              </w:tabs>
              <w:spacing w:line="276" w:lineRule="auto"/>
              <w:jc w:val="both"/>
              <w:rPr>
                <w:rFonts w:ascii="Arial" w:hAnsi="Arial" w:cs="Arial"/>
                <w:b w:val="0"/>
                <w:bCs w:val="0"/>
              </w:rPr>
            </w:pPr>
          </w:p>
          <w:p w:rsidR="008A0E0A" w:rsidRPr="00141993" w:rsidRDefault="008A0E0A" w:rsidP="008A0E0A">
            <w:pPr>
              <w:pStyle w:val="Leipteksti3"/>
              <w:spacing w:line="276" w:lineRule="auto"/>
              <w:jc w:val="both"/>
              <w:rPr>
                <w:rFonts w:cs="Arial"/>
                <w:bCs/>
              </w:rPr>
            </w:pPr>
            <w:r w:rsidRPr="00141993">
              <w:rPr>
                <w:rFonts w:cs="Arial"/>
              </w:rPr>
              <w:t xml:space="preserve">Työterveyspsykologi pyrkii ehkäisemään ja selvittelemään työyhteisön ongelmatilanteita, pitää luentoja työyhteisöille sekä etsii ratkaisuja työilmapiirin parantamiseksi. </w:t>
            </w:r>
            <w:r w:rsidRPr="00141993">
              <w:rPr>
                <w:rFonts w:cs="Arial"/>
                <w:bCs/>
              </w:rPr>
              <w:t xml:space="preserve">Työntekijöillä on mahdollisuus käyttää työterveyspsykologin palveluita korkeintaan kolme käyntikertaa vuodessa työkyvyn arviointiin ja tukemiseen. </w:t>
            </w:r>
            <w:proofErr w:type="gramStart"/>
            <w:r w:rsidRPr="00141993">
              <w:rPr>
                <w:rFonts w:cs="Arial"/>
                <w:bCs/>
              </w:rPr>
              <w:t>Työpsykologin vastaanotot työterveyshoitajan tai työterveyslääkärin arvion mukaan.</w:t>
            </w:r>
            <w:proofErr w:type="gramEnd"/>
          </w:p>
          <w:p w:rsidR="008A0E0A" w:rsidRPr="00141993" w:rsidRDefault="008A0E0A" w:rsidP="008A0E0A">
            <w:pPr>
              <w:pStyle w:val="Leipteksti"/>
              <w:rPr>
                <w:rFonts w:cs="Arial"/>
                <w:bCs w:val="0"/>
                <w:sz w:val="20"/>
              </w:rPr>
            </w:pPr>
          </w:p>
          <w:p w:rsidR="00A814B9" w:rsidRPr="00A814B9" w:rsidRDefault="008A0E0A" w:rsidP="00A814B9">
            <w:pPr>
              <w:pStyle w:val="Leipteksti"/>
              <w:spacing w:line="276" w:lineRule="auto"/>
              <w:jc w:val="both"/>
              <w:rPr>
                <w:rFonts w:cs="Arial"/>
                <w:sz w:val="20"/>
              </w:rPr>
            </w:pPr>
            <w:r w:rsidRPr="00141993">
              <w:rPr>
                <w:rFonts w:cs="Arial"/>
                <w:bCs w:val="0"/>
                <w:sz w:val="20"/>
              </w:rPr>
              <w:t>Työfysioterapeutin palveluihin kuuluvat ergonomiaselvitykset, kuntotestaukset, neuvonta ja ohjaus</w:t>
            </w:r>
            <w:r w:rsidR="00A814B9">
              <w:rPr>
                <w:rFonts w:cs="Arial"/>
                <w:bCs w:val="0"/>
                <w:sz w:val="20"/>
              </w:rPr>
              <w:t xml:space="preserve"> sekä suoravastaanottotoiminta. </w:t>
            </w:r>
            <w:r w:rsidR="00A814B9" w:rsidRPr="00A814B9">
              <w:rPr>
                <w:rFonts w:cs="Arial"/>
                <w:sz w:val="20"/>
              </w:rPr>
              <w:t>Suoravastaanotolla työfysioterapeutti arvioi työn vaikutusta asiakkaan tuki- ja liikuntaelinoireisiin, ehdottaa muutoksia työhön ja vaikuttaa aktiivisesti asiakkaan työtapoihin ja -oloihin. Toiminnalla voidaan ehkäistä oireiden pitkittymistä ja nopeuttaa työhön paluuta.</w:t>
            </w:r>
          </w:p>
          <w:p w:rsidR="00CA44EA" w:rsidRDefault="00CA44EA" w:rsidP="008A0E0A">
            <w:pPr>
              <w:pStyle w:val="Leipteksti"/>
              <w:rPr>
                <w:rFonts w:cs="Arial"/>
                <w:bCs w:val="0"/>
                <w:sz w:val="20"/>
              </w:rPr>
            </w:pPr>
          </w:p>
          <w:p w:rsidR="00C612C9" w:rsidRPr="00141993" w:rsidRDefault="00C612C9" w:rsidP="00141993">
            <w:pPr>
              <w:pStyle w:val="Otsikko5"/>
              <w:outlineLvl w:val="4"/>
              <w:rPr>
                <w:rFonts w:cs="Arial"/>
              </w:rPr>
            </w:pPr>
          </w:p>
        </w:tc>
      </w:tr>
      <w:tr w:rsidR="00141993" w:rsidTr="00BE3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9" w:type="dxa"/>
          </w:tcPr>
          <w:p w:rsidR="00141993" w:rsidRPr="00746624" w:rsidRDefault="00141993" w:rsidP="00746624">
            <w:pPr>
              <w:pStyle w:val="Otsikko4"/>
              <w:outlineLvl w:val="3"/>
              <w:rPr>
                <w:rFonts w:cs="Arial"/>
                <w:b/>
                <w:sz w:val="20"/>
              </w:rPr>
            </w:pPr>
            <w:r w:rsidRPr="00746624">
              <w:rPr>
                <w:rFonts w:cs="Arial"/>
                <w:b/>
                <w:sz w:val="20"/>
              </w:rPr>
              <w:t xml:space="preserve">ENSIAPUVALMIUDEN YLLÄPITO </w:t>
            </w:r>
          </w:p>
          <w:p w:rsidR="00141993" w:rsidRPr="00141993" w:rsidRDefault="00141993" w:rsidP="00141993">
            <w:pPr>
              <w:rPr>
                <w:rFonts w:ascii="Arial" w:hAnsi="Arial" w:cs="Arial"/>
                <w:b w:val="0"/>
              </w:rPr>
            </w:pPr>
          </w:p>
          <w:p w:rsidR="00141993" w:rsidRPr="00141993" w:rsidRDefault="00141993" w:rsidP="00141993">
            <w:pPr>
              <w:rPr>
                <w:rFonts w:ascii="Arial" w:hAnsi="Arial" w:cs="Arial"/>
                <w:b w:val="0"/>
              </w:rPr>
            </w:pPr>
            <w:r w:rsidRPr="00141993">
              <w:rPr>
                <w:rFonts w:ascii="Arial" w:hAnsi="Arial" w:cs="Arial"/>
                <w:b w:val="0"/>
              </w:rPr>
              <w:t>Ensiapuvalmiuden ylläpidosta työterveyshenkilöstö antaa ohjeita.</w:t>
            </w:r>
            <w:r>
              <w:rPr>
                <w:rFonts w:ascii="Arial" w:hAnsi="Arial" w:cs="Arial"/>
                <w:b w:val="0"/>
              </w:rPr>
              <w:t xml:space="preserve"> </w:t>
            </w:r>
            <w:r w:rsidRPr="00141993">
              <w:rPr>
                <w:rFonts w:ascii="Arial" w:hAnsi="Arial" w:cs="Arial"/>
                <w:b w:val="0"/>
              </w:rPr>
              <w:t xml:space="preserve">Työnantaja järjestää työntekijöille ensiapukoulutusta tarvittaessa. Suositeltavia kursseja </w:t>
            </w:r>
            <w:proofErr w:type="spellStart"/>
            <w:r w:rsidRPr="00141993">
              <w:rPr>
                <w:rFonts w:ascii="Arial" w:hAnsi="Arial" w:cs="Arial"/>
                <w:b w:val="0"/>
              </w:rPr>
              <w:t>Ea</w:t>
            </w:r>
            <w:proofErr w:type="spellEnd"/>
            <w:r w:rsidRPr="00141993">
              <w:rPr>
                <w:rFonts w:ascii="Arial" w:hAnsi="Arial" w:cs="Arial"/>
                <w:b w:val="0"/>
              </w:rPr>
              <w:t xml:space="preserve"> 1 (peruskurssi 16h) ja </w:t>
            </w:r>
            <w:proofErr w:type="spellStart"/>
            <w:r w:rsidRPr="00141993">
              <w:rPr>
                <w:rFonts w:ascii="Arial" w:hAnsi="Arial" w:cs="Arial"/>
                <w:b w:val="0"/>
              </w:rPr>
              <w:t>Ea</w:t>
            </w:r>
            <w:proofErr w:type="spellEnd"/>
            <w:r w:rsidRPr="00141993">
              <w:rPr>
                <w:rFonts w:ascii="Arial" w:hAnsi="Arial" w:cs="Arial"/>
                <w:b w:val="0"/>
              </w:rPr>
              <w:t xml:space="preserve"> 2 (jatkokurssi 16h) sekä </w:t>
            </w:r>
            <w:proofErr w:type="spellStart"/>
            <w:r w:rsidRPr="00141993">
              <w:rPr>
                <w:rFonts w:ascii="Arial" w:hAnsi="Arial" w:cs="Arial"/>
                <w:b w:val="0"/>
              </w:rPr>
              <w:t>ea</w:t>
            </w:r>
            <w:proofErr w:type="spellEnd"/>
            <w:r w:rsidRPr="00141993">
              <w:rPr>
                <w:rFonts w:ascii="Arial" w:hAnsi="Arial" w:cs="Arial"/>
                <w:b w:val="0"/>
              </w:rPr>
              <w:t>-taitojen ylläpito (8h)</w:t>
            </w:r>
            <w:r>
              <w:rPr>
                <w:rFonts w:ascii="Arial" w:hAnsi="Arial" w:cs="Arial"/>
                <w:b w:val="0"/>
              </w:rPr>
              <w:t xml:space="preserve">. </w:t>
            </w:r>
            <w:r w:rsidRPr="00141993">
              <w:rPr>
                <w:rFonts w:ascii="Arial" w:hAnsi="Arial" w:cs="Arial"/>
                <w:b w:val="0"/>
              </w:rPr>
              <w:t>Ensiapukaappien- ja välineiden kunnosta vastaa työnantaja.</w:t>
            </w:r>
          </w:p>
          <w:p w:rsidR="00141993" w:rsidRPr="00141993" w:rsidRDefault="00141993" w:rsidP="00141993">
            <w:pPr>
              <w:pStyle w:val="Luettelokappale"/>
              <w:autoSpaceDE w:val="0"/>
              <w:autoSpaceDN w:val="0"/>
              <w:spacing w:line="276" w:lineRule="auto"/>
              <w:jc w:val="both"/>
              <w:rPr>
                <w:rFonts w:ascii="Arial" w:hAnsi="Arial" w:cs="Arial"/>
                <w:b w:val="0"/>
              </w:rPr>
            </w:pPr>
          </w:p>
        </w:tc>
      </w:tr>
      <w:tr w:rsidR="00746624" w:rsidTr="00BE3B0B">
        <w:trPr>
          <w:cnfStyle w:val="000000010000" w:firstRow="0" w:lastRow="0" w:firstColumn="0" w:lastColumn="0" w:oddVBand="0" w:evenVBand="0" w:oddHBand="0" w:evenHBand="1" w:firstRowFirstColumn="0" w:firstRowLastColumn="0" w:lastRowFirstColumn="0" w:lastRowLastColumn="0"/>
          <w:trHeight w:val="6090"/>
        </w:trPr>
        <w:tc>
          <w:tcPr>
            <w:cnfStyle w:val="001000000000" w:firstRow="0" w:lastRow="0" w:firstColumn="1" w:lastColumn="0" w:oddVBand="0" w:evenVBand="0" w:oddHBand="0" w:evenHBand="0" w:firstRowFirstColumn="0" w:firstRowLastColumn="0" w:lastRowFirstColumn="0" w:lastRowLastColumn="0"/>
            <w:tcW w:w="9619" w:type="dxa"/>
          </w:tcPr>
          <w:p w:rsidR="00746624" w:rsidRPr="00746624" w:rsidRDefault="00746624" w:rsidP="00746624">
            <w:pPr>
              <w:pStyle w:val="Otsikko4"/>
              <w:outlineLvl w:val="3"/>
              <w:rPr>
                <w:b/>
                <w:sz w:val="20"/>
              </w:rPr>
            </w:pPr>
            <w:r w:rsidRPr="00746624">
              <w:rPr>
                <w:b/>
                <w:sz w:val="20"/>
              </w:rPr>
              <w:t>TOIMINTASUUNNITELMAN HYVÄKSYMINEN</w:t>
            </w:r>
          </w:p>
          <w:p w:rsidR="00746624" w:rsidRPr="00B62BEE" w:rsidRDefault="00746624" w:rsidP="00746624">
            <w:pPr>
              <w:tabs>
                <w:tab w:val="left" w:pos="2835"/>
              </w:tabs>
              <w:rPr>
                <w:rFonts w:ascii="Arial" w:hAnsi="Arial" w:cs="Arial"/>
                <w:b w:val="0"/>
                <w:u w:val="single"/>
              </w:rPr>
            </w:pPr>
          </w:p>
          <w:p w:rsidR="00746624" w:rsidRDefault="00746624" w:rsidP="00746624">
            <w:pPr>
              <w:tabs>
                <w:tab w:val="left" w:pos="2835"/>
              </w:tabs>
              <w:rPr>
                <w:rFonts w:ascii="Arial" w:hAnsi="Arial" w:cs="Arial"/>
                <w:b w:val="0"/>
              </w:rPr>
            </w:pPr>
            <w:r w:rsidRPr="00B62BEE">
              <w:rPr>
                <w:rFonts w:ascii="Arial" w:hAnsi="Arial" w:cs="Arial"/>
                <w:b w:val="0"/>
              </w:rPr>
              <w:t>Työnantajan edustajan allekirjoitus:</w:t>
            </w:r>
            <w:r w:rsidRPr="00B62BEE">
              <w:rPr>
                <w:rFonts w:ascii="Arial" w:hAnsi="Arial" w:cs="Arial"/>
                <w:b w:val="0"/>
              </w:rPr>
              <w:tab/>
            </w:r>
            <w:r w:rsidRPr="00B62BEE">
              <w:rPr>
                <w:rFonts w:ascii="Arial" w:hAnsi="Arial" w:cs="Arial"/>
                <w:b w:val="0"/>
              </w:rPr>
              <w:tab/>
            </w:r>
            <w:r>
              <w:rPr>
                <w:rFonts w:ascii="Arial" w:hAnsi="Arial" w:cs="Arial"/>
                <w:b w:val="0"/>
              </w:rPr>
              <w:t>P</w:t>
            </w:r>
            <w:r w:rsidRPr="00B62BEE">
              <w:rPr>
                <w:rFonts w:ascii="Arial" w:hAnsi="Arial" w:cs="Arial"/>
                <w:b w:val="0"/>
              </w:rPr>
              <w:t>vm.</w:t>
            </w:r>
            <w:r>
              <w:rPr>
                <w:rFonts w:ascii="Arial" w:hAnsi="Arial" w:cs="Arial"/>
                <w:b w:val="0"/>
              </w:rPr>
              <w:t xml:space="preserve"> </w:t>
            </w:r>
          </w:p>
          <w:p w:rsidR="00746624" w:rsidRDefault="00746624" w:rsidP="00746624">
            <w:pPr>
              <w:tabs>
                <w:tab w:val="left" w:pos="2835"/>
              </w:tabs>
              <w:rPr>
                <w:rFonts w:ascii="Arial" w:hAnsi="Arial" w:cs="Arial"/>
                <w:b w:val="0"/>
              </w:rPr>
            </w:pPr>
          </w:p>
          <w:p w:rsidR="00746624" w:rsidRDefault="00746624" w:rsidP="00746624">
            <w:pPr>
              <w:tabs>
                <w:tab w:val="left" w:pos="2835"/>
              </w:tabs>
              <w:rPr>
                <w:rFonts w:ascii="Arial" w:hAnsi="Arial" w:cs="Arial"/>
                <w:b w:val="0"/>
              </w:rPr>
            </w:pPr>
          </w:p>
          <w:p w:rsidR="00746624" w:rsidRDefault="00746624" w:rsidP="00746624">
            <w:pPr>
              <w:tabs>
                <w:tab w:val="left" w:pos="2835"/>
              </w:tabs>
              <w:rPr>
                <w:rFonts w:ascii="Arial" w:hAnsi="Arial" w:cs="Arial"/>
                <w:b w:val="0"/>
              </w:rPr>
            </w:pPr>
          </w:p>
          <w:p w:rsidR="00746624" w:rsidRDefault="00746624" w:rsidP="00746624">
            <w:pPr>
              <w:tabs>
                <w:tab w:val="left" w:pos="2835"/>
              </w:tabs>
              <w:rPr>
                <w:rFonts w:ascii="Arial" w:hAnsi="Arial" w:cs="Arial"/>
                <w:b w:val="0"/>
              </w:rPr>
            </w:pPr>
          </w:p>
          <w:p w:rsidR="00746624" w:rsidRDefault="00746624" w:rsidP="00746624">
            <w:pPr>
              <w:tabs>
                <w:tab w:val="left" w:pos="2835"/>
              </w:tabs>
              <w:rPr>
                <w:rFonts w:ascii="Arial" w:hAnsi="Arial" w:cs="Arial"/>
                <w:b w:val="0"/>
              </w:rPr>
            </w:pPr>
          </w:p>
          <w:p w:rsidR="00746624" w:rsidRPr="00B62BEE" w:rsidRDefault="00746624" w:rsidP="00746624">
            <w:pPr>
              <w:tabs>
                <w:tab w:val="left" w:pos="2835"/>
              </w:tabs>
              <w:rPr>
                <w:rFonts w:ascii="Arial" w:hAnsi="Arial" w:cs="Arial"/>
                <w:b w:val="0"/>
              </w:rPr>
            </w:pPr>
          </w:p>
          <w:p w:rsidR="00746624" w:rsidRDefault="00746624" w:rsidP="00746624">
            <w:pPr>
              <w:tabs>
                <w:tab w:val="left" w:pos="2835"/>
              </w:tabs>
              <w:rPr>
                <w:rFonts w:ascii="Arial" w:hAnsi="Arial" w:cs="Arial"/>
                <w:b w:val="0"/>
              </w:rPr>
            </w:pPr>
            <w:r w:rsidRPr="00B62BEE">
              <w:rPr>
                <w:rFonts w:ascii="Arial" w:hAnsi="Arial" w:cs="Arial"/>
                <w:b w:val="0"/>
              </w:rPr>
              <w:t>Työterveyshuollon edustajan allekirjoitus:</w:t>
            </w:r>
            <w:r w:rsidRPr="00B62BEE">
              <w:rPr>
                <w:rFonts w:ascii="Arial" w:hAnsi="Arial" w:cs="Arial"/>
                <w:b w:val="0"/>
              </w:rPr>
              <w:tab/>
            </w:r>
            <w:r w:rsidRPr="00B62BEE">
              <w:rPr>
                <w:rFonts w:ascii="Arial" w:hAnsi="Arial" w:cs="Arial"/>
                <w:b w:val="0"/>
              </w:rPr>
              <w:tab/>
              <w:t>Pvm.</w:t>
            </w:r>
            <w:r>
              <w:rPr>
                <w:rFonts w:ascii="Arial" w:hAnsi="Arial" w:cs="Arial"/>
                <w:b w:val="0"/>
              </w:rPr>
              <w:t xml:space="preserve"> </w:t>
            </w:r>
          </w:p>
          <w:p w:rsidR="00746624" w:rsidRDefault="00746624" w:rsidP="00746624">
            <w:pPr>
              <w:tabs>
                <w:tab w:val="left" w:pos="2835"/>
              </w:tabs>
              <w:rPr>
                <w:rFonts w:ascii="Arial" w:hAnsi="Arial" w:cs="Arial"/>
                <w:b w:val="0"/>
              </w:rPr>
            </w:pPr>
          </w:p>
          <w:p w:rsidR="00746624" w:rsidRDefault="00746624" w:rsidP="00746624">
            <w:pPr>
              <w:tabs>
                <w:tab w:val="left" w:pos="2835"/>
              </w:tabs>
              <w:rPr>
                <w:rFonts w:ascii="Arial" w:hAnsi="Arial" w:cs="Arial"/>
                <w:b w:val="0"/>
              </w:rPr>
            </w:pPr>
          </w:p>
          <w:p w:rsidR="00746624" w:rsidRDefault="00746624" w:rsidP="00746624">
            <w:pPr>
              <w:tabs>
                <w:tab w:val="left" w:pos="2835"/>
              </w:tabs>
              <w:rPr>
                <w:rFonts w:ascii="Arial" w:hAnsi="Arial" w:cs="Arial"/>
                <w:b w:val="0"/>
              </w:rPr>
            </w:pPr>
          </w:p>
          <w:p w:rsidR="00746624" w:rsidRPr="00746624" w:rsidRDefault="00746624" w:rsidP="00746624">
            <w:pPr>
              <w:tabs>
                <w:tab w:val="left" w:pos="2835"/>
              </w:tabs>
              <w:rPr>
                <w:rFonts w:ascii="Arial" w:hAnsi="Arial" w:cs="Arial"/>
                <w:b w:val="0"/>
              </w:rPr>
            </w:pPr>
            <w:r w:rsidRPr="00746624">
              <w:rPr>
                <w:rFonts w:ascii="Arial" w:hAnsi="Arial" w:cs="Arial"/>
                <w:b w:val="0"/>
              </w:rPr>
              <w:t>työterveyshoitaja</w:t>
            </w:r>
          </w:p>
          <w:p w:rsidR="00746624" w:rsidRPr="00746624" w:rsidRDefault="00746624" w:rsidP="00746624">
            <w:pPr>
              <w:tabs>
                <w:tab w:val="left" w:pos="2835"/>
              </w:tabs>
              <w:rPr>
                <w:rFonts w:ascii="Arial" w:hAnsi="Arial" w:cs="Arial"/>
                <w:b w:val="0"/>
              </w:rPr>
            </w:pPr>
            <w:r w:rsidRPr="00746624">
              <w:rPr>
                <w:rFonts w:ascii="Arial" w:hAnsi="Arial" w:cs="Arial"/>
                <w:b w:val="0"/>
              </w:rPr>
              <w:t>Seinäjoen Työterveys Oy</w:t>
            </w:r>
          </w:p>
          <w:p w:rsidR="00746624" w:rsidRDefault="00746624" w:rsidP="00141993">
            <w:pPr>
              <w:tabs>
                <w:tab w:val="left" w:pos="2835"/>
              </w:tabs>
              <w:rPr>
                <w:rFonts w:ascii="Arial" w:hAnsi="Arial" w:cs="Arial"/>
                <w:b w:val="0"/>
                <w:u w:val="single"/>
              </w:rPr>
            </w:pPr>
          </w:p>
          <w:p w:rsidR="00746624" w:rsidRDefault="00746624" w:rsidP="00141993">
            <w:pPr>
              <w:tabs>
                <w:tab w:val="left" w:pos="2835"/>
              </w:tabs>
              <w:rPr>
                <w:rFonts w:ascii="Arial" w:hAnsi="Arial" w:cs="Arial"/>
                <w:b w:val="0"/>
                <w:u w:val="single"/>
              </w:rPr>
            </w:pPr>
          </w:p>
          <w:p w:rsidR="00746624" w:rsidRDefault="00746624" w:rsidP="00141993">
            <w:pPr>
              <w:tabs>
                <w:tab w:val="left" w:pos="2835"/>
              </w:tabs>
              <w:rPr>
                <w:rFonts w:ascii="Arial" w:hAnsi="Arial" w:cs="Arial"/>
                <w:b w:val="0"/>
                <w:u w:val="single"/>
              </w:rPr>
            </w:pPr>
          </w:p>
          <w:p w:rsidR="00746624" w:rsidRDefault="00746624" w:rsidP="00141993">
            <w:pPr>
              <w:tabs>
                <w:tab w:val="left" w:pos="2835"/>
              </w:tabs>
              <w:rPr>
                <w:rFonts w:ascii="Arial" w:hAnsi="Arial" w:cs="Arial"/>
                <w:b w:val="0"/>
                <w:u w:val="single"/>
              </w:rPr>
            </w:pPr>
          </w:p>
          <w:p w:rsidR="00746624" w:rsidRDefault="00746624" w:rsidP="00141993">
            <w:pPr>
              <w:tabs>
                <w:tab w:val="left" w:pos="2835"/>
              </w:tabs>
              <w:rPr>
                <w:rFonts w:ascii="Arial" w:hAnsi="Arial" w:cs="Arial"/>
                <w:b w:val="0"/>
                <w:u w:val="single"/>
              </w:rPr>
            </w:pPr>
          </w:p>
          <w:p w:rsidR="00746624" w:rsidRDefault="00746624" w:rsidP="00141993">
            <w:pPr>
              <w:tabs>
                <w:tab w:val="left" w:pos="2835"/>
              </w:tabs>
              <w:rPr>
                <w:rFonts w:ascii="Arial" w:hAnsi="Arial" w:cs="Arial"/>
                <w:b w:val="0"/>
                <w:u w:val="single"/>
              </w:rPr>
            </w:pPr>
          </w:p>
          <w:p w:rsidR="00746624" w:rsidRDefault="00746624" w:rsidP="00141993">
            <w:pPr>
              <w:tabs>
                <w:tab w:val="left" w:pos="2835"/>
              </w:tabs>
              <w:rPr>
                <w:rFonts w:ascii="Arial" w:hAnsi="Arial" w:cs="Arial"/>
                <w:b w:val="0"/>
                <w:u w:val="single"/>
              </w:rPr>
            </w:pPr>
          </w:p>
          <w:p w:rsidR="00746624" w:rsidRDefault="00746624" w:rsidP="00141993">
            <w:pPr>
              <w:tabs>
                <w:tab w:val="left" w:pos="2835"/>
              </w:tabs>
              <w:rPr>
                <w:rFonts w:ascii="Arial" w:hAnsi="Arial" w:cs="Arial"/>
                <w:b w:val="0"/>
                <w:u w:val="single"/>
              </w:rPr>
            </w:pPr>
          </w:p>
          <w:p w:rsidR="00746624" w:rsidRDefault="00746624" w:rsidP="00141993">
            <w:pPr>
              <w:tabs>
                <w:tab w:val="left" w:pos="2835"/>
              </w:tabs>
              <w:rPr>
                <w:rFonts w:ascii="Arial" w:hAnsi="Arial" w:cs="Arial"/>
                <w:b w:val="0"/>
                <w:u w:val="single"/>
              </w:rPr>
            </w:pPr>
          </w:p>
          <w:p w:rsidR="00746624" w:rsidRDefault="00746624" w:rsidP="00141993">
            <w:pPr>
              <w:tabs>
                <w:tab w:val="left" w:pos="2835"/>
              </w:tabs>
              <w:rPr>
                <w:rFonts w:ascii="Arial" w:hAnsi="Arial" w:cs="Arial"/>
                <w:b w:val="0"/>
                <w:u w:val="single"/>
              </w:rPr>
            </w:pPr>
          </w:p>
          <w:p w:rsidR="00746624" w:rsidRDefault="00746624" w:rsidP="00141993">
            <w:pPr>
              <w:tabs>
                <w:tab w:val="left" w:pos="2835"/>
              </w:tabs>
              <w:rPr>
                <w:rFonts w:ascii="Arial" w:hAnsi="Arial" w:cs="Arial"/>
                <w:b w:val="0"/>
                <w:u w:val="single"/>
              </w:rPr>
            </w:pPr>
          </w:p>
          <w:p w:rsidR="00746624" w:rsidRPr="00141993" w:rsidRDefault="00746624" w:rsidP="00141993">
            <w:pPr>
              <w:tabs>
                <w:tab w:val="left" w:pos="2835"/>
              </w:tabs>
              <w:rPr>
                <w:rFonts w:ascii="Arial" w:hAnsi="Arial" w:cs="Arial"/>
                <w:b w:val="0"/>
                <w:u w:val="single"/>
              </w:rPr>
            </w:pPr>
          </w:p>
        </w:tc>
      </w:tr>
    </w:tbl>
    <w:p w:rsidR="00E6023D" w:rsidRPr="00B62BEE" w:rsidRDefault="00E6023D" w:rsidP="00746624">
      <w:pPr>
        <w:tabs>
          <w:tab w:val="left" w:pos="2835"/>
        </w:tabs>
        <w:rPr>
          <w:rFonts w:ascii="Arial" w:hAnsi="Arial" w:cs="Arial"/>
          <w:b/>
        </w:rPr>
      </w:pPr>
    </w:p>
    <w:sectPr w:rsidR="00E6023D" w:rsidRPr="00B62BEE" w:rsidSect="00154BB1">
      <w:pgSz w:w="11907" w:h="16840"/>
      <w:pgMar w:top="1134" w:right="1134" w:bottom="1417" w:left="1134"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5207A"/>
    <w:multiLevelType w:val="hybridMultilevel"/>
    <w:tmpl w:val="0AD290E8"/>
    <w:lvl w:ilvl="0" w:tplc="DA661CCC">
      <w:start w:val="90"/>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06C243F"/>
    <w:multiLevelType w:val="singleLevel"/>
    <w:tmpl w:val="5732963C"/>
    <w:lvl w:ilvl="0">
      <w:numFmt w:val="bullet"/>
      <w:lvlText w:val="-"/>
      <w:lvlJc w:val="left"/>
      <w:pPr>
        <w:tabs>
          <w:tab w:val="num" w:pos="3195"/>
        </w:tabs>
        <w:ind w:left="3195" w:hanging="360"/>
      </w:pPr>
      <w:rPr>
        <w:rFonts w:ascii="Times New Roman" w:hAnsi="Times New Roman" w:hint="default"/>
      </w:rPr>
    </w:lvl>
  </w:abstractNum>
  <w:abstractNum w:abstractNumId="2">
    <w:nsid w:val="11510AF3"/>
    <w:multiLevelType w:val="hybridMultilevel"/>
    <w:tmpl w:val="AD0C31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13380AE3"/>
    <w:multiLevelType w:val="hybridMultilevel"/>
    <w:tmpl w:val="9DCAD0E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141C377B"/>
    <w:multiLevelType w:val="hybridMultilevel"/>
    <w:tmpl w:val="1CECF7D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24A745E0"/>
    <w:multiLevelType w:val="hybridMultilevel"/>
    <w:tmpl w:val="2DE6175E"/>
    <w:lvl w:ilvl="0" w:tplc="040B000F">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3B626BB4"/>
    <w:multiLevelType w:val="hybridMultilevel"/>
    <w:tmpl w:val="AD0C31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3FC81F65"/>
    <w:multiLevelType w:val="hybridMultilevel"/>
    <w:tmpl w:val="41FE2F02"/>
    <w:lvl w:ilvl="0" w:tplc="7B4EF0F4">
      <w:start w:val="80"/>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41301B30"/>
    <w:multiLevelType w:val="hybridMultilevel"/>
    <w:tmpl w:val="3A7AE1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57A63939"/>
    <w:multiLevelType w:val="hybridMultilevel"/>
    <w:tmpl w:val="C352D8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595E2B29"/>
    <w:multiLevelType w:val="hybridMultilevel"/>
    <w:tmpl w:val="4CA023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6BFE38E0"/>
    <w:multiLevelType w:val="hybridMultilevel"/>
    <w:tmpl w:val="2C422D1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nsid w:val="6DFC3DE7"/>
    <w:multiLevelType w:val="hybridMultilevel"/>
    <w:tmpl w:val="30ACC68A"/>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709263BD"/>
    <w:multiLevelType w:val="hybridMultilevel"/>
    <w:tmpl w:val="73E0BB7A"/>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726263A1"/>
    <w:multiLevelType w:val="hybridMultilevel"/>
    <w:tmpl w:val="08EA3762"/>
    <w:lvl w:ilvl="0" w:tplc="0FF4806A">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731D6C46"/>
    <w:multiLevelType w:val="hybridMultilevel"/>
    <w:tmpl w:val="FB3AAA56"/>
    <w:lvl w:ilvl="0" w:tplc="FF7E2676">
      <w:numFmt w:val="bullet"/>
      <w:lvlText w:val="-"/>
      <w:lvlJc w:val="left"/>
      <w:pPr>
        <w:ind w:left="1665" w:hanging="360"/>
      </w:pPr>
      <w:rPr>
        <w:rFonts w:ascii="Calibri" w:eastAsia="Times New Roman" w:hAnsi="Calibri" w:hint="default"/>
      </w:rPr>
    </w:lvl>
    <w:lvl w:ilvl="1" w:tplc="040B0003">
      <w:start w:val="1"/>
      <w:numFmt w:val="bullet"/>
      <w:lvlText w:val="o"/>
      <w:lvlJc w:val="left"/>
      <w:pPr>
        <w:ind w:left="2385" w:hanging="360"/>
      </w:pPr>
      <w:rPr>
        <w:rFonts w:ascii="Courier New" w:hAnsi="Courier New" w:cs="Courier New" w:hint="default"/>
      </w:rPr>
    </w:lvl>
    <w:lvl w:ilvl="2" w:tplc="040B0005">
      <w:start w:val="1"/>
      <w:numFmt w:val="bullet"/>
      <w:lvlText w:val=""/>
      <w:lvlJc w:val="left"/>
      <w:pPr>
        <w:ind w:left="3105" w:hanging="360"/>
      </w:pPr>
      <w:rPr>
        <w:rFonts w:ascii="Wingdings" w:hAnsi="Wingdings" w:cs="Wingdings" w:hint="default"/>
      </w:rPr>
    </w:lvl>
    <w:lvl w:ilvl="3" w:tplc="040B0001">
      <w:start w:val="1"/>
      <w:numFmt w:val="bullet"/>
      <w:lvlText w:val=""/>
      <w:lvlJc w:val="left"/>
      <w:pPr>
        <w:ind w:left="3825" w:hanging="360"/>
      </w:pPr>
      <w:rPr>
        <w:rFonts w:ascii="Symbol" w:hAnsi="Symbol" w:cs="Symbol" w:hint="default"/>
      </w:rPr>
    </w:lvl>
    <w:lvl w:ilvl="4" w:tplc="040B0003">
      <w:start w:val="1"/>
      <w:numFmt w:val="bullet"/>
      <w:lvlText w:val="o"/>
      <w:lvlJc w:val="left"/>
      <w:pPr>
        <w:ind w:left="4545" w:hanging="360"/>
      </w:pPr>
      <w:rPr>
        <w:rFonts w:ascii="Courier New" w:hAnsi="Courier New" w:cs="Courier New" w:hint="default"/>
      </w:rPr>
    </w:lvl>
    <w:lvl w:ilvl="5" w:tplc="040B0005">
      <w:start w:val="1"/>
      <w:numFmt w:val="bullet"/>
      <w:lvlText w:val=""/>
      <w:lvlJc w:val="left"/>
      <w:pPr>
        <w:ind w:left="5265" w:hanging="360"/>
      </w:pPr>
      <w:rPr>
        <w:rFonts w:ascii="Wingdings" w:hAnsi="Wingdings" w:cs="Wingdings" w:hint="default"/>
      </w:rPr>
    </w:lvl>
    <w:lvl w:ilvl="6" w:tplc="040B0001">
      <w:start w:val="1"/>
      <w:numFmt w:val="bullet"/>
      <w:lvlText w:val=""/>
      <w:lvlJc w:val="left"/>
      <w:pPr>
        <w:ind w:left="5985" w:hanging="360"/>
      </w:pPr>
      <w:rPr>
        <w:rFonts w:ascii="Symbol" w:hAnsi="Symbol" w:cs="Symbol" w:hint="default"/>
      </w:rPr>
    </w:lvl>
    <w:lvl w:ilvl="7" w:tplc="040B0003">
      <w:start w:val="1"/>
      <w:numFmt w:val="bullet"/>
      <w:lvlText w:val="o"/>
      <w:lvlJc w:val="left"/>
      <w:pPr>
        <w:ind w:left="6705" w:hanging="360"/>
      </w:pPr>
      <w:rPr>
        <w:rFonts w:ascii="Courier New" w:hAnsi="Courier New" w:cs="Courier New" w:hint="default"/>
      </w:rPr>
    </w:lvl>
    <w:lvl w:ilvl="8" w:tplc="040B0005">
      <w:start w:val="1"/>
      <w:numFmt w:val="bullet"/>
      <w:lvlText w:val=""/>
      <w:lvlJc w:val="left"/>
      <w:pPr>
        <w:ind w:left="7425" w:hanging="360"/>
      </w:pPr>
      <w:rPr>
        <w:rFonts w:ascii="Wingdings" w:hAnsi="Wingdings" w:cs="Wingdings" w:hint="default"/>
      </w:rPr>
    </w:lvl>
  </w:abstractNum>
  <w:num w:numId="1">
    <w:abstractNumId w:val="1"/>
  </w:num>
  <w:num w:numId="2">
    <w:abstractNumId w:val="11"/>
  </w:num>
  <w:num w:numId="3">
    <w:abstractNumId w:val="3"/>
  </w:num>
  <w:num w:numId="4">
    <w:abstractNumId w:val="10"/>
  </w:num>
  <w:num w:numId="5">
    <w:abstractNumId w:val="8"/>
  </w:num>
  <w:num w:numId="6">
    <w:abstractNumId w:val="13"/>
  </w:num>
  <w:num w:numId="7">
    <w:abstractNumId w:val="15"/>
  </w:num>
  <w:num w:numId="8">
    <w:abstractNumId w:val="4"/>
  </w:num>
  <w:num w:numId="9">
    <w:abstractNumId w:val="2"/>
  </w:num>
  <w:num w:numId="10">
    <w:abstractNumId w:val="7"/>
  </w:num>
  <w:num w:numId="11">
    <w:abstractNumId w:val="12"/>
  </w:num>
  <w:num w:numId="12">
    <w:abstractNumId w:val="5"/>
  </w:num>
  <w:num w:numId="13">
    <w:abstractNumId w:val="6"/>
  </w:num>
  <w:num w:numId="14">
    <w:abstractNumId w:val="14"/>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1F"/>
    <w:rsid w:val="00015BA5"/>
    <w:rsid w:val="00015EA7"/>
    <w:rsid w:val="000738FC"/>
    <w:rsid w:val="000A0416"/>
    <w:rsid w:val="000C020B"/>
    <w:rsid w:val="000C092D"/>
    <w:rsid w:val="000E12D6"/>
    <w:rsid w:val="000F1B43"/>
    <w:rsid w:val="001016B6"/>
    <w:rsid w:val="001302EE"/>
    <w:rsid w:val="00141993"/>
    <w:rsid w:val="00154BB1"/>
    <w:rsid w:val="00193171"/>
    <w:rsid w:val="001A51A5"/>
    <w:rsid w:val="001A5CCF"/>
    <w:rsid w:val="001A5E93"/>
    <w:rsid w:val="001A7089"/>
    <w:rsid w:val="001B225B"/>
    <w:rsid w:val="001D68C1"/>
    <w:rsid w:val="001F29BE"/>
    <w:rsid w:val="0022045D"/>
    <w:rsid w:val="00236B98"/>
    <w:rsid w:val="00255783"/>
    <w:rsid w:val="002831E7"/>
    <w:rsid w:val="002A0D6B"/>
    <w:rsid w:val="002A4D4A"/>
    <w:rsid w:val="002B045E"/>
    <w:rsid w:val="002F0B0D"/>
    <w:rsid w:val="00320C65"/>
    <w:rsid w:val="0032220C"/>
    <w:rsid w:val="00326EED"/>
    <w:rsid w:val="003315B0"/>
    <w:rsid w:val="003336FB"/>
    <w:rsid w:val="00344964"/>
    <w:rsid w:val="003477A0"/>
    <w:rsid w:val="0038395D"/>
    <w:rsid w:val="003B5CD0"/>
    <w:rsid w:val="003D35A5"/>
    <w:rsid w:val="003D7797"/>
    <w:rsid w:val="00400EB9"/>
    <w:rsid w:val="00412E40"/>
    <w:rsid w:val="004576AE"/>
    <w:rsid w:val="00467158"/>
    <w:rsid w:val="00490897"/>
    <w:rsid w:val="0049610A"/>
    <w:rsid w:val="004B41D5"/>
    <w:rsid w:val="004C23E4"/>
    <w:rsid w:val="004D7A0D"/>
    <w:rsid w:val="004D7D4A"/>
    <w:rsid w:val="004E50D1"/>
    <w:rsid w:val="004E6256"/>
    <w:rsid w:val="0051396B"/>
    <w:rsid w:val="00540D7B"/>
    <w:rsid w:val="00552E0A"/>
    <w:rsid w:val="00590A18"/>
    <w:rsid w:val="00591B5A"/>
    <w:rsid w:val="005A05AE"/>
    <w:rsid w:val="005A0BD9"/>
    <w:rsid w:val="00631F9E"/>
    <w:rsid w:val="00632C5B"/>
    <w:rsid w:val="00633592"/>
    <w:rsid w:val="0065068D"/>
    <w:rsid w:val="006557B1"/>
    <w:rsid w:val="0067211F"/>
    <w:rsid w:val="0067543C"/>
    <w:rsid w:val="00687E6B"/>
    <w:rsid w:val="0069194A"/>
    <w:rsid w:val="00691AAF"/>
    <w:rsid w:val="006C353A"/>
    <w:rsid w:val="006C757B"/>
    <w:rsid w:val="006D629A"/>
    <w:rsid w:val="00701F6F"/>
    <w:rsid w:val="00713300"/>
    <w:rsid w:val="00741353"/>
    <w:rsid w:val="00746624"/>
    <w:rsid w:val="00746C65"/>
    <w:rsid w:val="0074771A"/>
    <w:rsid w:val="00762E4C"/>
    <w:rsid w:val="007670A0"/>
    <w:rsid w:val="007950D1"/>
    <w:rsid w:val="007C554A"/>
    <w:rsid w:val="007D594E"/>
    <w:rsid w:val="0081484E"/>
    <w:rsid w:val="00827D0F"/>
    <w:rsid w:val="0084298F"/>
    <w:rsid w:val="00846470"/>
    <w:rsid w:val="008A0E0A"/>
    <w:rsid w:val="008B73D2"/>
    <w:rsid w:val="008E1BA6"/>
    <w:rsid w:val="008F5330"/>
    <w:rsid w:val="009013C2"/>
    <w:rsid w:val="00990EA9"/>
    <w:rsid w:val="009D48ED"/>
    <w:rsid w:val="009E5EB9"/>
    <w:rsid w:val="00A10A3E"/>
    <w:rsid w:val="00A137AE"/>
    <w:rsid w:val="00A310D5"/>
    <w:rsid w:val="00A613D8"/>
    <w:rsid w:val="00A67B72"/>
    <w:rsid w:val="00A7329C"/>
    <w:rsid w:val="00A73EAA"/>
    <w:rsid w:val="00A814B9"/>
    <w:rsid w:val="00A82DFB"/>
    <w:rsid w:val="00A87F84"/>
    <w:rsid w:val="00A914F6"/>
    <w:rsid w:val="00A95E40"/>
    <w:rsid w:val="00A96002"/>
    <w:rsid w:val="00AB085B"/>
    <w:rsid w:val="00AB2765"/>
    <w:rsid w:val="00AE56EC"/>
    <w:rsid w:val="00AF6777"/>
    <w:rsid w:val="00B071D7"/>
    <w:rsid w:val="00B23A7E"/>
    <w:rsid w:val="00B25D04"/>
    <w:rsid w:val="00B32564"/>
    <w:rsid w:val="00B60C61"/>
    <w:rsid w:val="00B62BEE"/>
    <w:rsid w:val="00B71EE9"/>
    <w:rsid w:val="00B91D6E"/>
    <w:rsid w:val="00BE2794"/>
    <w:rsid w:val="00BE3B0B"/>
    <w:rsid w:val="00C007FD"/>
    <w:rsid w:val="00C02D75"/>
    <w:rsid w:val="00C12D71"/>
    <w:rsid w:val="00C612C9"/>
    <w:rsid w:val="00C86254"/>
    <w:rsid w:val="00C912A3"/>
    <w:rsid w:val="00CA44EA"/>
    <w:rsid w:val="00CB3662"/>
    <w:rsid w:val="00CE30F1"/>
    <w:rsid w:val="00D02E08"/>
    <w:rsid w:val="00D1733A"/>
    <w:rsid w:val="00D54264"/>
    <w:rsid w:val="00DA4E34"/>
    <w:rsid w:val="00DF72DB"/>
    <w:rsid w:val="00E01501"/>
    <w:rsid w:val="00E12F95"/>
    <w:rsid w:val="00E146C3"/>
    <w:rsid w:val="00E22F75"/>
    <w:rsid w:val="00E36468"/>
    <w:rsid w:val="00E559A1"/>
    <w:rsid w:val="00E6023D"/>
    <w:rsid w:val="00E75D5D"/>
    <w:rsid w:val="00EA4D96"/>
    <w:rsid w:val="00EB5F11"/>
    <w:rsid w:val="00EF1DD9"/>
    <w:rsid w:val="00EF7AE5"/>
    <w:rsid w:val="00F0515E"/>
    <w:rsid w:val="00F16070"/>
    <w:rsid w:val="00F16484"/>
    <w:rsid w:val="00F45B37"/>
    <w:rsid w:val="00F607CC"/>
    <w:rsid w:val="00F70CF9"/>
    <w:rsid w:val="00F961CB"/>
    <w:rsid w:val="00FB024B"/>
    <w:rsid w:val="00FE6C68"/>
    <w:rsid w:val="00FF3D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91F81A-AB8F-4B06-872F-3A894808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46C65"/>
  </w:style>
  <w:style w:type="paragraph" w:styleId="Otsikko1">
    <w:name w:val="heading 1"/>
    <w:basedOn w:val="Normaali"/>
    <w:next w:val="Normaali"/>
    <w:qFormat/>
    <w:pPr>
      <w:keepNext/>
      <w:spacing w:before="240" w:after="60"/>
      <w:outlineLvl w:val="0"/>
    </w:pPr>
    <w:rPr>
      <w:rFonts w:ascii="Arial" w:hAnsi="Arial"/>
      <w:b/>
      <w:kern w:val="28"/>
      <w:sz w:val="28"/>
    </w:rPr>
  </w:style>
  <w:style w:type="paragraph" w:styleId="Otsikko2">
    <w:name w:val="heading 2"/>
    <w:basedOn w:val="Normaali"/>
    <w:next w:val="Normaali"/>
    <w:qFormat/>
    <w:pPr>
      <w:keepNext/>
      <w:spacing w:before="240" w:after="60"/>
      <w:outlineLvl w:val="1"/>
    </w:pPr>
    <w:rPr>
      <w:rFonts w:ascii="Arial" w:hAnsi="Arial"/>
      <w:b/>
      <w:i/>
      <w:sz w:val="24"/>
    </w:rPr>
  </w:style>
  <w:style w:type="paragraph" w:styleId="Otsikko3">
    <w:name w:val="heading 3"/>
    <w:basedOn w:val="Normaali"/>
    <w:next w:val="Normaali"/>
    <w:qFormat/>
    <w:pPr>
      <w:keepNext/>
      <w:spacing w:before="240" w:after="60"/>
      <w:outlineLvl w:val="2"/>
    </w:pPr>
    <w:rPr>
      <w:b/>
      <w:sz w:val="24"/>
    </w:rPr>
  </w:style>
  <w:style w:type="paragraph" w:styleId="Otsikko4">
    <w:name w:val="heading 4"/>
    <w:basedOn w:val="Normaali"/>
    <w:next w:val="Normaali"/>
    <w:qFormat/>
    <w:pPr>
      <w:keepNext/>
      <w:tabs>
        <w:tab w:val="left" w:pos="2835"/>
      </w:tabs>
      <w:outlineLvl w:val="3"/>
    </w:pPr>
    <w:rPr>
      <w:rFonts w:ascii="Arial" w:hAnsi="Arial"/>
      <w:b/>
      <w:sz w:val="28"/>
      <w:u w:val="single"/>
    </w:rPr>
  </w:style>
  <w:style w:type="paragraph" w:styleId="Otsikko5">
    <w:name w:val="heading 5"/>
    <w:basedOn w:val="Normaali"/>
    <w:next w:val="Normaali"/>
    <w:qFormat/>
    <w:pPr>
      <w:keepNext/>
      <w:tabs>
        <w:tab w:val="left" w:pos="2835"/>
      </w:tabs>
      <w:outlineLvl w:val="4"/>
    </w:pPr>
    <w:rPr>
      <w:rFonts w:ascii="Arial" w:hAnsi="Arial"/>
      <w:b/>
      <w:bC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pPr>
      <w:tabs>
        <w:tab w:val="left" w:pos="2835"/>
      </w:tabs>
    </w:pPr>
    <w:rPr>
      <w:rFonts w:ascii="Arial" w:hAnsi="Arial"/>
      <w:b/>
      <w:sz w:val="28"/>
    </w:rPr>
  </w:style>
  <w:style w:type="paragraph" w:styleId="Leipteksti2">
    <w:name w:val="Body Text 2"/>
    <w:basedOn w:val="Normaali"/>
    <w:rPr>
      <w:rFonts w:ascii="Arial" w:hAnsi="Arial" w:cs="Arial"/>
      <w:sz w:val="28"/>
    </w:rPr>
  </w:style>
  <w:style w:type="paragraph" w:styleId="Leipteksti3">
    <w:name w:val="Body Text 3"/>
    <w:basedOn w:val="Normaali"/>
    <w:pPr>
      <w:tabs>
        <w:tab w:val="left" w:pos="2835"/>
      </w:tabs>
    </w:pPr>
    <w:rPr>
      <w:rFonts w:ascii="Arial" w:hAnsi="Arial"/>
      <w:b/>
      <w:bCs/>
    </w:rPr>
  </w:style>
  <w:style w:type="character" w:styleId="Hyperlinkki">
    <w:name w:val="Hyperlink"/>
    <w:rsid w:val="00C12D71"/>
    <w:rPr>
      <w:color w:val="0000FF"/>
      <w:u w:val="single"/>
    </w:rPr>
  </w:style>
  <w:style w:type="paragraph" w:styleId="Seliteteksti">
    <w:name w:val="Balloon Text"/>
    <w:basedOn w:val="Normaali"/>
    <w:semiHidden/>
    <w:rsid w:val="00AF6777"/>
    <w:rPr>
      <w:rFonts w:ascii="Tahoma" w:hAnsi="Tahoma" w:cs="Tahoma"/>
      <w:sz w:val="16"/>
      <w:szCs w:val="16"/>
    </w:rPr>
  </w:style>
  <w:style w:type="table" w:styleId="TaulukkoRuudukko">
    <w:name w:val="Table Grid"/>
    <w:basedOn w:val="Normaalitaulukko"/>
    <w:rsid w:val="00B32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ikkamerkkiteksti">
    <w:name w:val="Placeholder Text"/>
    <w:basedOn w:val="Kappaleenoletusfontti"/>
    <w:uiPriority w:val="99"/>
    <w:semiHidden/>
    <w:rsid w:val="00B32564"/>
    <w:rPr>
      <w:color w:val="808080"/>
    </w:rPr>
  </w:style>
  <w:style w:type="paragraph" w:styleId="Luettelokappale">
    <w:name w:val="List Paragraph"/>
    <w:basedOn w:val="Normaali"/>
    <w:uiPriority w:val="34"/>
    <w:qFormat/>
    <w:rsid w:val="00326EED"/>
    <w:pPr>
      <w:ind w:left="720"/>
      <w:contextualSpacing/>
    </w:pPr>
  </w:style>
  <w:style w:type="table" w:styleId="TaulukkoModerni">
    <w:name w:val="Table Contemporary"/>
    <w:basedOn w:val="Normaalitaulukko"/>
    <w:rsid w:val="0071330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Luettelo3">
    <w:name w:val="Table List 3"/>
    <w:basedOn w:val="Normaalitaulukko"/>
    <w:rsid w:val="0071330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Klassinen">
    <w:name w:val="Table Elegant"/>
    <w:basedOn w:val="Normaalitaulukko"/>
    <w:rsid w:val="0071330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Normaalivarjostus1-korostus1">
    <w:name w:val="Medium Shading 1 Accent 1"/>
    <w:basedOn w:val="Normaalitaulukko"/>
    <w:uiPriority w:val="63"/>
    <w:rsid w:val="0071330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luettelo1-korostus1">
    <w:name w:val="Medium List 1 Accent 1"/>
    <w:basedOn w:val="Normaalitaulukko"/>
    <w:uiPriority w:val="65"/>
    <w:rsid w:val="00A310D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AvattuHyperlinkki">
    <w:name w:val="FollowedHyperlink"/>
    <w:basedOn w:val="Kappaleenoletusfontti"/>
    <w:rsid w:val="00C612C9"/>
    <w:rPr>
      <w:color w:val="800080" w:themeColor="followedHyperlink"/>
      <w:u w:val="single"/>
    </w:rPr>
  </w:style>
  <w:style w:type="table" w:styleId="Vaalearuudukko">
    <w:name w:val="Light Grid"/>
    <w:basedOn w:val="Normaalitaulukko"/>
    <w:uiPriority w:val="62"/>
    <w:rsid w:val="0014199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Normaaliruudukko1-korostus1">
    <w:name w:val="Medium Grid 1 Accent 1"/>
    <w:basedOn w:val="Normaalitaulukko"/>
    <w:uiPriority w:val="67"/>
    <w:rsid w:val="000C092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aalealuettelo-korostus1">
    <w:name w:val="Light List Accent 1"/>
    <w:basedOn w:val="Normaalitaulukko"/>
    <w:uiPriority w:val="61"/>
    <w:rsid w:val="00F1607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laotsikko">
    <w:name w:val="Subtitle"/>
    <w:basedOn w:val="Normaali"/>
    <w:next w:val="Normaali"/>
    <w:link w:val="AlaotsikkoChar"/>
    <w:qFormat/>
    <w:rsid w:val="00015EA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aotsikkoChar">
    <w:name w:val="Alaotsikko Char"/>
    <w:basedOn w:val="Kappaleenoletusfontti"/>
    <w:link w:val="Alaotsikko"/>
    <w:rsid w:val="00015EA7"/>
    <w:rPr>
      <w:rFonts w:asciiTheme="minorHAnsi" w:eastAsiaTheme="minorEastAsia" w:hAnsiTheme="minorHAnsi" w:cstheme="minorBidi"/>
      <w:color w:val="5A5A5A" w:themeColor="text1" w:themeTint="A5"/>
      <w:spacing w:val="15"/>
      <w:sz w:val="22"/>
      <w:szCs w:val="22"/>
    </w:rPr>
  </w:style>
  <w:style w:type="paragraph" w:styleId="NormaaliWWW">
    <w:name w:val="Normal (Web)"/>
    <w:basedOn w:val="Normaali"/>
    <w:semiHidden/>
    <w:unhideWhenUsed/>
    <w:rsid w:val="00A814B9"/>
    <w:rPr>
      <w:sz w:val="24"/>
      <w:szCs w:val="24"/>
    </w:rPr>
  </w:style>
  <w:style w:type="table" w:styleId="Ruudukkotaulukko2-korostus1">
    <w:name w:val="Grid Table 2 Accent 1"/>
    <w:basedOn w:val="Normaalitaulukko"/>
    <w:uiPriority w:val="47"/>
    <w:rsid w:val="00A814B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udukkotaulukko4-korostus1">
    <w:name w:val="Grid Table 4 Accent 1"/>
    <w:basedOn w:val="Normaalitaulukko"/>
    <w:uiPriority w:val="49"/>
    <w:rsid w:val="00A814B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90204">
      <w:bodyDiv w:val="1"/>
      <w:marLeft w:val="0"/>
      <w:marRight w:val="0"/>
      <w:marTop w:val="0"/>
      <w:marBottom w:val="0"/>
      <w:divBdr>
        <w:top w:val="none" w:sz="0" w:space="0" w:color="auto"/>
        <w:left w:val="none" w:sz="0" w:space="0" w:color="auto"/>
        <w:bottom w:val="none" w:sz="0" w:space="0" w:color="auto"/>
        <w:right w:val="none" w:sz="0" w:space="0" w:color="auto"/>
      </w:divBdr>
    </w:div>
    <w:div w:id="343749609">
      <w:bodyDiv w:val="1"/>
      <w:marLeft w:val="0"/>
      <w:marRight w:val="0"/>
      <w:marTop w:val="0"/>
      <w:marBottom w:val="0"/>
      <w:divBdr>
        <w:top w:val="none" w:sz="0" w:space="0" w:color="auto"/>
        <w:left w:val="none" w:sz="0" w:space="0" w:color="auto"/>
        <w:bottom w:val="none" w:sz="0" w:space="0" w:color="auto"/>
        <w:right w:val="none" w:sz="0" w:space="0" w:color="auto"/>
      </w:divBdr>
    </w:div>
    <w:div w:id="20903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lex.fi/fi/laki/alkup/2001/20011484" TargetMode="External"/><Relationship Id="rId3" Type="http://schemas.openxmlformats.org/officeDocument/2006/relationships/styles" Target="styles.xml"/><Relationship Id="rId7" Type="http://schemas.openxmlformats.org/officeDocument/2006/relationships/hyperlink" Target="mailto:etunimi.sukunimi@seinajoki.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6F88A-B68C-4119-A958-65D76110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896</Words>
  <Characters>7263</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TYÖTERVEYSHUOLLON TOIMINTASUUNNITELMA</vt:lpstr>
    </vt:vector>
  </TitlesOfParts>
  <Company>Seinäjoen seudun terveysyhtymä</Company>
  <LinksUpToDate>false</LinksUpToDate>
  <CharactersWithSpaces>8143</CharactersWithSpaces>
  <SharedDoc>false</SharedDoc>
  <HLinks>
    <vt:vector size="18" baseType="variant">
      <vt:variant>
        <vt:i4>2359389</vt:i4>
      </vt:variant>
      <vt:variant>
        <vt:i4>6</vt:i4>
      </vt:variant>
      <vt:variant>
        <vt:i4>0</vt:i4>
      </vt:variant>
      <vt:variant>
        <vt:i4>5</vt:i4>
      </vt:variant>
      <vt:variant>
        <vt:lpwstr>http://www.ttk.fi/tyoterveyshuolto/tyokyvyn_hallinta</vt:lpwstr>
      </vt:variant>
      <vt:variant>
        <vt:lpwstr/>
      </vt:variant>
      <vt:variant>
        <vt:i4>1441817</vt:i4>
      </vt:variant>
      <vt:variant>
        <vt:i4>3</vt:i4>
      </vt:variant>
      <vt:variant>
        <vt:i4>0</vt:i4>
      </vt:variant>
      <vt:variant>
        <vt:i4>5</vt:i4>
      </vt:variant>
      <vt:variant>
        <vt:lpwstr>http://www.finlex.fi/fi/laki/alkup/2001/20011484</vt:lpwstr>
      </vt:variant>
      <vt:variant>
        <vt:lpwstr/>
      </vt:variant>
      <vt:variant>
        <vt:i4>6553608</vt:i4>
      </vt:variant>
      <vt:variant>
        <vt:i4>0</vt:i4>
      </vt:variant>
      <vt:variant>
        <vt:i4>0</vt:i4>
      </vt:variant>
      <vt:variant>
        <vt:i4>5</vt:i4>
      </vt:variant>
      <vt:variant>
        <vt:lpwstr>mailto:etunimi.sukunimi@seinajoki.fi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TYÖTERVEYSHUOLLON TOIMINTASUUNNITELMA</dc:title>
  <dc:creator>Seinäjoen terveyskeskus</dc:creator>
  <cp:lastModifiedBy>Vantaa Johanna</cp:lastModifiedBy>
  <cp:revision>7</cp:revision>
  <cp:lastPrinted>2010-08-27T07:23:00Z</cp:lastPrinted>
  <dcterms:created xsi:type="dcterms:W3CDTF">2019-11-18T09:48:00Z</dcterms:created>
  <dcterms:modified xsi:type="dcterms:W3CDTF">2019-11-29T10:34:00Z</dcterms:modified>
</cp:coreProperties>
</file>